
<file path=[Content_Types].xml><?xml version="1.0" encoding="utf-8"?>
<Types xmlns="http://schemas.openxmlformats.org/package/2006/content-types">
  <Default Extension="emf" ContentType="image/x-emf"/>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299DBC4" w14:textId="5F4EE747" w:rsidR="00A66B18" w:rsidRDefault="00C74A06">
      <w:r>
        <w:rPr>
          <w:noProof/>
        </w:rPr>
        <mc:AlternateContent>
          <mc:Choice Requires="wps">
            <w:drawing>
              <wp:anchor distT="0" distB="0" distL="114300" distR="114300" simplePos="0" relativeHeight="251659264" behindDoc="0" locked="0" layoutInCell="1" allowOverlap="1" wp14:anchorId="623BA945" wp14:editId="1B6DCE94">
                <wp:simplePos x="0" y="0"/>
                <wp:positionH relativeFrom="margin">
                  <wp:posOffset>2281555</wp:posOffset>
                </wp:positionH>
                <wp:positionV relativeFrom="paragraph">
                  <wp:posOffset>0</wp:posOffset>
                </wp:positionV>
                <wp:extent cx="3076575" cy="533400"/>
                <wp:effectExtent l="0" t="0" r="0" b="0"/>
                <wp:wrapSquare wrapText="bothSides"/>
                <wp:docPr id="3" name="Text Box 3"/>
                <wp:cNvGraphicFramePr/>
                <a:graphic xmlns:a="http://schemas.openxmlformats.org/drawingml/2006/main">
                  <a:graphicData uri="http://schemas.microsoft.com/office/word/2010/wordprocessingShape">
                    <wps:wsp>
                      <wps:cNvSpPr txBox="1"/>
                      <wps:spPr>
                        <a:xfrm>
                          <a:off x="0" y="0"/>
                          <a:ext cx="3076575" cy="533400"/>
                        </a:xfrm>
                        <a:prstGeom prst="rect">
                          <a:avLst/>
                        </a:prstGeom>
                        <a:noFill/>
                        <a:ln w="6350">
                          <a:noFill/>
                        </a:ln>
                      </wps:spPr>
                      <wps:txbx>
                        <w:txbxContent>
                          <w:p w14:paraId="5763FF52" w14:textId="68744BB4" w:rsidR="0096301D" w:rsidRPr="006260F6" w:rsidRDefault="0096301D" w:rsidP="0096301D">
                            <w:pPr>
                              <w:pStyle w:val="Signature"/>
                              <w:rPr>
                                <w:rFonts w:cs="DecoType Naskh Variants"/>
                                <w:b w:val="0"/>
                                <w:bCs w:val="0"/>
                                <w:i/>
                                <w:iCs/>
                                <w:color w:val="FFFFFF" w:themeColor="background1"/>
                                <w:sz w:val="36"/>
                                <w:szCs w:val="36"/>
                                <w:lang w:bidi="ar-YE"/>
                              </w:rPr>
                            </w:pPr>
                            <w:r w:rsidRPr="006260F6">
                              <w:rPr>
                                <w:rFonts w:cs="DecoType Naskh Variants" w:hint="cs"/>
                                <w:b w:val="0"/>
                                <w:bCs w:val="0"/>
                                <w:i/>
                                <w:iCs/>
                                <w:color w:val="FFFFFF" w:themeColor="background1"/>
                                <w:sz w:val="36"/>
                                <w:szCs w:val="36"/>
                                <w:rtl/>
                                <w:lang w:bidi="ar-YE"/>
                              </w:rPr>
                              <w:t>بسم الله الرحمن الرحيم</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23BA945" id="_x0000_t202" coordsize="21600,21600" o:spt="202" path="m,l,21600r21600,l21600,xe">
                <v:stroke joinstyle="miter"/>
                <v:path gradientshapeok="t" o:connecttype="rect"/>
              </v:shapetype>
              <v:shape id="Text Box 3" o:spid="_x0000_s1026" type="#_x0000_t202" style="position:absolute;left:0;text-align:left;margin-left:179.65pt;margin-top:0;width:242.25pt;height:42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" filled="f" stroked="f" strokeweight=".5pt">
                <v:textbox>
                  <w:txbxContent>
                    <w:p w14:paraId="5763FF52" w14:textId="68744BB4" w:rsidR="0096301D" w:rsidRPr="006260F6" w:rsidRDefault="0096301D" w:rsidP="0096301D">
                      <w:pPr>
                        <w:pStyle w:val="Signature"/>
                        <w:rPr>
                          <w:rFonts w:cs="DecoType Naskh Variants"/>
                          <w:b w:val="0"/>
                          <w:bCs w:val="0"/>
                          <w:i/>
                          <w:iCs/>
                          <w:color w:val="FFFFFF" w:themeColor="background1"/>
                          <w:sz w:val="36"/>
                          <w:szCs w:val="36"/>
                          <w:lang w:bidi="ar-YE"/>
                        </w:rPr>
                      </w:pPr>
                      <w:r w:rsidRPr="006260F6">
                        <w:rPr>
                          <w:rFonts w:cs="DecoType Naskh Variants" w:hint="cs"/>
                          <w:b w:val="0"/>
                          <w:bCs w:val="0"/>
                          <w:i/>
                          <w:iCs/>
                          <w:color w:val="FFFFFF" w:themeColor="background1"/>
                          <w:sz w:val="36"/>
                          <w:szCs w:val="36"/>
                          <w:rtl/>
                          <w:lang w:bidi="ar-YE"/>
                        </w:rPr>
                        <w:t>بسم الله الرحمن الرحيم</w:t>
                      </w:r>
                    </w:p>
                  </w:txbxContent>
                </v:textbox>
                <w10:wrap type="square" anchorx="margin"/>
              </v:shape>
            </w:pict>
          </mc:Fallback>
        </mc:AlternateContent>
      </w:r>
      <w:r w:rsidRPr="00C74A06">
        <w:rPr>
          <w:noProof/>
        </w:rPr>
        <mc:AlternateContent>
          <mc:Choice Requires="wpg">
            <w:drawing>
              <wp:anchor distT="0" distB="0" distL="114300" distR="114300" simplePos="0" relativeHeight="251661312" behindDoc="1" locked="0" layoutInCell="1" allowOverlap="1" wp14:anchorId="45E70F7A" wp14:editId="621511B7">
                <wp:simplePos x="0" y="0"/>
                <wp:positionH relativeFrom="column">
                  <wp:posOffset>-457200</wp:posOffset>
                </wp:positionH>
                <wp:positionV relativeFrom="paragraph">
                  <wp:posOffset>-457200</wp:posOffset>
                </wp:positionV>
                <wp:extent cx="8248650" cy="3030070"/>
                <wp:effectExtent l="0" t="0" r="0" b="0"/>
                <wp:wrapNone/>
                <wp:docPr id="19" name="Graphic 17" descr="Curved accent shapes that collectively build the header design"/>
                <wp:cNvGraphicFramePr/>
                <a:graphic xmlns:a="http://schemas.openxmlformats.org/drawingml/2006/main">
                  <a:graphicData uri="http://schemas.microsoft.com/office/word/2010/wordprocessingGroup">
                    <wpg:wgp>
                      <wpg:cNvGrpSpPr/>
                      <wpg:grpSpPr>
                        <a:xfrm>
                          <a:off x="0" y="0"/>
                          <a:ext cx="8248650" cy="3030070"/>
                          <a:chOff x="-7144" y="-7144"/>
                          <a:chExt cx="6005513" cy="1924050"/>
                        </a:xfrm>
                      </wpg:grpSpPr>
                      <wps:wsp>
                        <wps:cNvPr id="20" name="Freeform: Shape 20"/>
                        <wps:cNvSpPr/>
                        <wps:spPr>
                          <a:xfrm>
                            <a:off x="2121694" y="-7144"/>
                            <a:ext cx="3876675" cy="1762125"/>
                          </a:xfrm>
                          <a:custGeom>
                            <a:avLst/>
                            <a:gdLst>
                              <a:gd name="connsiteX0" fmla="*/ 3869531 w 3876675"/>
                              <a:gd name="connsiteY0" fmla="*/ 1359694 h 1762125"/>
                              <a:gd name="connsiteX1" fmla="*/ 2359819 w 3876675"/>
                              <a:gd name="connsiteY1" fmla="*/ 1744504 h 1762125"/>
                              <a:gd name="connsiteX2" fmla="*/ 7144 w 3876675"/>
                              <a:gd name="connsiteY2" fmla="*/ 1287304 h 1762125"/>
                              <a:gd name="connsiteX3" fmla="*/ 7144 w 3876675"/>
                              <a:gd name="connsiteY3" fmla="*/ 7144 h 1762125"/>
                              <a:gd name="connsiteX4" fmla="*/ 3869531 w 3876675"/>
                              <a:gd name="connsiteY4" fmla="*/ 7144 h 1762125"/>
                              <a:gd name="connsiteX5" fmla="*/ 3869531 w 3876675"/>
                              <a:gd name="connsiteY5" fmla="*/ 1359694 h 176212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3876675" h="1762125">
                                <a:moveTo>
                                  <a:pt x="3869531" y="1359694"/>
                                </a:moveTo>
                                <a:cubicBezTo>
                                  <a:pt x="3869531" y="1359694"/>
                                  <a:pt x="3379946" y="1834039"/>
                                  <a:pt x="2359819" y="1744504"/>
                                </a:cubicBezTo>
                                <a:cubicBezTo>
                                  <a:pt x="1339691" y="1654969"/>
                                  <a:pt x="936784" y="1180624"/>
                                  <a:pt x="7144" y="1287304"/>
                                </a:cubicBezTo>
                                <a:lnTo>
                                  <a:pt x="7144" y="7144"/>
                                </a:lnTo>
                                <a:lnTo>
                                  <a:pt x="3869531" y="7144"/>
                                </a:lnTo>
                                <a:lnTo>
                                  <a:pt x="3869531" y="1359694"/>
                                </a:lnTo>
                                <a:close/>
                              </a:path>
                            </a:pathLst>
                          </a:custGeom>
                          <a:solidFill>
                            <a:schemeClr val="accent2"/>
                          </a:solidFill>
                          <a:ln w="9525"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Freeform: Shape 22"/>
                        <wps:cNvSpPr/>
                        <wps:spPr>
                          <a:xfrm>
                            <a:off x="-7144" y="-7144"/>
                            <a:ext cx="6000750" cy="1924050"/>
                          </a:xfrm>
                          <a:custGeom>
                            <a:avLst/>
                            <a:gdLst>
                              <a:gd name="connsiteX0" fmla="*/ 7144 w 6000750"/>
                              <a:gd name="connsiteY0" fmla="*/ 1699736 h 1924050"/>
                              <a:gd name="connsiteX1" fmla="*/ 2934176 w 6000750"/>
                              <a:gd name="connsiteY1" fmla="*/ 1484471 h 1924050"/>
                              <a:gd name="connsiteX2" fmla="*/ 5998369 w 6000750"/>
                              <a:gd name="connsiteY2" fmla="*/ 893921 h 1924050"/>
                              <a:gd name="connsiteX3" fmla="*/ 5998369 w 6000750"/>
                              <a:gd name="connsiteY3" fmla="*/ 7144 h 1924050"/>
                              <a:gd name="connsiteX4" fmla="*/ 7144 w 6000750"/>
                              <a:gd name="connsiteY4" fmla="*/ 7144 h 1924050"/>
                              <a:gd name="connsiteX5" fmla="*/ 7144 w 6000750"/>
                              <a:gd name="connsiteY5" fmla="*/ 1699736 h 19240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6000750" h="1924050">
                                <a:moveTo>
                                  <a:pt x="7144" y="1699736"/>
                                </a:moveTo>
                                <a:cubicBezTo>
                                  <a:pt x="7144" y="1699736"/>
                                  <a:pt x="1410176" y="2317909"/>
                                  <a:pt x="2934176" y="1484471"/>
                                </a:cubicBezTo>
                                <a:cubicBezTo>
                                  <a:pt x="4459129" y="651986"/>
                                  <a:pt x="5998369" y="893921"/>
                                  <a:pt x="5998369" y="893921"/>
                                </a:cubicBezTo>
                                <a:lnTo>
                                  <a:pt x="5998369" y="7144"/>
                                </a:lnTo>
                                <a:lnTo>
                                  <a:pt x="7144" y="7144"/>
                                </a:lnTo>
                                <a:lnTo>
                                  <a:pt x="7144" y="1699736"/>
                                </a:lnTo>
                                <a:close/>
                              </a:path>
                            </a:pathLst>
                          </a:custGeom>
                          <a:solidFill>
                            <a:schemeClr val="accent1"/>
                          </a:solidFill>
                          <a:ln w="9525"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Freeform: Shape 23"/>
                        <wps:cNvSpPr/>
                        <wps:spPr>
                          <a:xfrm>
                            <a:off x="-7144" y="-7144"/>
                            <a:ext cx="6000750" cy="904875"/>
                          </a:xfrm>
                          <a:custGeom>
                            <a:avLst/>
                            <a:gdLst>
                              <a:gd name="connsiteX0" fmla="*/ 7144 w 6000750"/>
                              <a:gd name="connsiteY0" fmla="*/ 7144 h 904875"/>
                              <a:gd name="connsiteX1" fmla="*/ 7144 w 6000750"/>
                              <a:gd name="connsiteY1" fmla="*/ 613886 h 904875"/>
                              <a:gd name="connsiteX2" fmla="*/ 3546634 w 6000750"/>
                              <a:gd name="connsiteY2" fmla="*/ 574834 h 904875"/>
                              <a:gd name="connsiteX3" fmla="*/ 5998369 w 6000750"/>
                              <a:gd name="connsiteY3" fmla="*/ 893921 h 904875"/>
                              <a:gd name="connsiteX4" fmla="*/ 5998369 w 6000750"/>
                              <a:gd name="connsiteY4" fmla="*/ 7144 h 904875"/>
                              <a:gd name="connsiteX5" fmla="*/ 7144 w 6000750"/>
                              <a:gd name="connsiteY5" fmla="*/ 7144 h 90487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6000750" h="904875">
                                <a:moveTo>
                                  <a:pt x="7144" y="7144"/>
                                </a:moveTo>
                                <a:lnTo>
                                  <a:pt x="7144" y="613886"/>
                                </a:lnTo>
                                <a:cubicBezTo>
                                  <a:pt x="647224" y="1034891"/>
                                  <a:pt x="2136934" y="964406"/>
                                  <a:pt x="3546634" y="574834"/>
                                </a:cubicBezTo>
                                <a:cubicBezTo>
                                  <a:pt x="4882039" y="205264"/>
                                  <a:pt x="5998369" y="893921"/>
                                  <a:pt x="5998369" y="893921"/>
                                </a:cubicBezTo>
                                <a:lnTo>
                                  <a:pt x="5998369" y="7144"/>
                                </a:lnTo>
                                <a:lnTo>
                                  <a:pt x="7144" y="7144"/>
                                </a:lnTo>
                                <a:close/>
                              </a:path>
                            </a:pathLst>
                          </a:custGeom>
                          <a:gradFill flip="none" rotWithShape="1">
                            <a:gsLst>
                              <a:gs pos="0">
                                <a:schemeClr val="accent1"/>
                              </a:gs>
                              <a:gs pos="100000">
                                <a:schemeClr val="accent1">
                                  <a:lumMod val="60000"/>
                                  <a:lumOff val="40000"/>
                                </a:schemeClr>
                              </a:gs>
                            </a:gsLst>
                            <a:lin ang="0" scaled="1"/>
                            <a:tileRect/>
                          </a:gradFill>
                          <a:ln w="9525"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Freeform: Shape 24"/>
                        <wps:cNvSpPr/>
                        <wps:spPr>
                          <a:xfrm>
                            <a:off x="3176111" y="924401"/>
                            <a:ext cx="2819400" cy="828675"/>
                          </a:xfrm>
                          <a:custGeom>
                            <a:avLst/>
                            <a:gdLst>
                              <a:gd name="connsiteX0" fmla="*/ 7144 w 2819400"/>
                              <a:gd name="connsiteY0" fmla="*/ 481489 h 828675"/>
                              <a:gd name="connsiteX1" fmla="*/ 1305401 w 2819400"/>
                              <a:gd name="connsiteY1" fmla="*/ 812959 h 828675"/>
                              <a:gd name="connsiteX2" fmla="*/ 2815114 w 2819400"/>
                              <a:gd name="connsiteY2" fmla="*/ 428149 h 828675"/>
                              <a:gd name="connsiteX3" fmla="*/ 2815114 w 2819400"/>
                              <a:gd name="connsiteY3" fmla="*/ 7144 h 828675"/>
                              <a:gd name="connsiteX4" fmla="*/ 7144 w 2819400"/>
                              <a:gd name="connsiteY4" fmla="*/ 481489 h 82867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819400" h="828675">
                                <a:moveTo>
                                  <a:pt x="7144" y="481489"/>
                                </a:moveTo>
                                <a:cubicBezTo>
                                  <a:pt x="380524" y="602456"/>
                                  <a:pt x="751999" y="764381"/>
                                  <a:pt x="1305401" y="812959"/>
                                </a:cubicBezTo>
                                <a:cubicBezTo>
                                  <a:pt x="2325529" y="902494"/>
                                  <a:pt x="2815114" y="428149"/>
                                  <a:pt x="2815114" y="428149"/>
                                </a:cubicBezTo>
                                <a:lnTo>
                                  <a:pt x="2815114" y="7144"/>
                                </a:lnTo>
                                <a:cubicBezTo>
                                  <a:pt x="2332196" y="236696"/>
                                  <a:pt x="1376839" y="568166"/>
                                  <a:pt x="7144" y="481489"/>
                                </a:cubicBezTo>
                                <a:close/>
                              </a:path>
                            </a:pathLst>
                          </a:custGeom>
                          <a:gradFill>
                            <a:gsLst>
                              <a:gs pos="0">
                                <a:schemeClr val="accent2"/>
                              </a:gs>
                              <a:gs pos="100000">
                                <a:schemeClr val="accent2">
                                  <a:lumMod val="75000"/>
                                </a:schemeClr>
                              </a:gs>
                            </a:gsLst>
                            <a:lin ang="0" scaled="1"/>
                          </a:gradFill>
                          <a:ln w="9525"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8AF7D9C" id="Graphic 17" o:spid="_x0000_s1026" alt="Curved accent shapes that collectively build the header design" style="position:absolute;left:0;text-align:left;margin-left:-36pt;margin-top:-36pt;width:649.5pt;height:238.6pt;z-index:-251655168;mso-width-relative:margin;mso-height-relative:margin" coordorigin="-71,-71" coordsize="60055,19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">
                <v:shape id="Freeform: Shape 20" o:spid="_x0000_s1027" style="position:absolute;left:21216;top:-71;width:38767;height:17620;visibility:visible;mso-wrap-style:square;v-text-anchor:middle" coordsize="3876675,1762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" path="m3869531,1359694v,,-489585,474345,-1509712,384810c1339691,1654969,936784,1180624,7144,1287304l7144,7144r3862387,l3869531,1359694xe" fillcolor="#009dd9 [3205]" stroked="f">
                  <v:stroke joinstyle="miter"/>
                  <v:path arrowok="t" o:connecttype="custom" o:connectlocs="3869531,1359694;2359819,1744504;7144,1287304;7144,7144;3869531,7144;3869531,1359694" o:connectangles="0,0,0,0,0,0"/>
                </v:shape>
                <v:shape id="Freeform: Shape 22" o:spid="_x0000_s1028" style="position:absolute;left:-71;top:-71;width:60007;height:19240;visibility:visible;mso-wrap-style:square;v-text-anchor:middle" coordsize="6000750,1924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" path="m7144,1699736v,,1403032,618173,2927032,-215265c4459129,651986,5998369,893921,5998369,893921r,-886777l7144,7144r,1692592xe" fillcolor="#17406d [3204]" stroked="f">
                  <v:stroke joinstyle="miter"/>
                  <v:path arrowok="t" o:connecttype="custom" o:connectlocs="7144,1699736;2934176,1484471;5998369,893921;5998369,7144;7144,7144;7144,1699736" o:connectangles="0,0,0,0,0,0"/>
                </v:shape>
                <v:shape id="Freeform: Shape 23" o:spid="_x0000_s1029" style="position:absolute;left:-71;top:-71;width:60007;height:9048;visibility:visible;mso-wrap-style:square;v-text-anchor:middle" coordsize="6000750,904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" path="m7144,7144r,606742c647224,1034891,2136934,964406,3546634,574834,4882039,205264,5998369,893921,5998369,893921r,-886777l7144,7144xe" fillcolor="#17406d [3204]" stroked="f">
                  <v:fill color2="#4389d7 [1940]" rotate="t" angle="90" focus="100%" type="gradient"/>
                  <v:stroke joinstyle="miter"/>
                  <v:path arrowok="t" o:connecttype="custom" o:connectlocs="7144,7144;7144,613886;3546634,574834;5998369,893921;5998369,7144;7144,7144" o:connectangles="0,0,0,0,0,0"/>
                </v:shape>
                <v:shape id="Freeform: Shape 24" o:spid="_x0000_s1030" style="position:absolute;left:31761;top:9244;width:28194;height:8286;visibility:visible;mso-wrap-style:square;v-text-anchor:middle" coordsize="2819400,828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" path="m7144,481489c380524,602456,751999,764381,1305401,812959,2325529,902494,2815114,428149,2815114,428149r,-421005c2332196,236696,1376839,568166,7144,481489xe" fillcolor="#009dd9 [3205]" stroked="f">
                  <v:fill color2="#0075a2 [2405]" angle="90" focus="100%" type="gradient"/>
                  <v:stroke joinstyle="miter"/>
                  <v:path arrowok="t" o:connecttype="custom" o:connectlocs="7144,481489;1305401,812959;2815114,428149;2815114,7144;7144,481489" o:connectangles="0,0,0,0,0"/>
                </v:shape>
              </v:group>
            </w:pict>
          </mc:Fallback>
        </mc:AlternateContent>
      </w:r>
    </w:p>
    <w:p w14:paraId="6629DB34" w14:textId="4A632A05" w:rsidR="00A66B18" w:rsidRDefault="00A66B18" w:rsidP="00E4786A">
      <w:pPr>
        <w:pStyle w:val="Closing"/>
      </w:pPr>
    </w:p>
    <w:p w14:paraId="7D97F9F5" w14:textId="7C95A03C" w:rsidR="00B55C75" w:rsidRDefault="00B55C75" w:rsidP="00B55C75">
      <w:pPr>
        <w:pStyle w:val="Signature"/>
      </w:pPr>
    </w:p>
    <w:p w14:paraId="73647FC6" w14:textId="2C28F17A" w:rsidR="00B55C75" w:rsidRDefault="00B55C75" w:rsidP="00B55C75">
      <w:pPr>
        <w:pStyle w:val="Signature"/>
      </w:pPr>
    </w:p>
    <w:p w14:paraId="5AB4094F" w14:textId="425E10D2" w:rsidR="00B55C75" w:rsidRDefault="00B55C75" w:rsidP="00B55C75">
      <w:pPr>
        <w:pStyle w:val="Signature"/>
      </w:pPr>
    </w:p>
    <w:p w14:paraId="7758F3DE" w14:textId="1C5FDD16" w:rsidR="00B55C75" w:rsidRDefault="00B55C75" w:rsidP="00B55C75">
      <w:pPr>
        <w:pStyle w:val="Signature"/>
      </w:pPr>
    </w:p>
    <w:p w14:paraId="07BC2BA7" w14:textId="425BDD3D" w:rsidR="00B55C75" w:rsidRDefault="00B55C75" w:rsidP="00B55C75">
      <w:pPr>
        <w:pStyle w:val="Signature"/>
      </w:pPr>
    </w:p>
    <w:p w14:paraId="0A922FD4" w14:textId="5FA2286A" w:rsidR="00FC4760" w:rsidRDefault="00FC4760" w:rsidP="00FC4760">
      <w:pPr>
        <w:pStyle w:val="Signature"/>
        <w:ind w:left="0"/>
      </w:pPr>
    </w:p>
    <w:p w14:paraId="38B1A157" w14:textId="565A3FD0" w:rsidR="00844B29" w:rsidRDefault="00844B29" w:rsidP="00FC4760">
      <w:pPr>
        <w:pStyle w:val="Signature"/>
        <w:ind w:left="0"/>
      </w:pPr>
    </w:p>
    <w:p w14:paraId="12B6B9A4" w14:textId="06FC7504" w:rsidR="00844B29" w:rsidRDefault="00844B29" w:rsidP="00FC4760">
      <w:pPr>
        <w:pStyle w:val="Signature"/>
        <w:ind w:left="0"/>
      </w:pPr>
    </w:p>
    <w:p w14:paraId="688D1A4A" w14:textId="77777777" w:rsidR="00BB710F" w:rsidRDefault="00BB710F" w:rsidP="00884885">
      <w:pPr>
        <w:pStyle w:val="Signature"/>
        <w:jc w:val="center"/>
        <w:rPr>
          <w:i/>
          <w:iCs/>
          <w:color w:val="000000" w:themeColor="text1"/>
          <w:sz w:val="64"/>
          <w:szCs w:val="64"/>
        </w:rPr>
      </w:pPr>
      <w:bookmarkStart w:id="0" w:name="_Hlk158007494"/>
    </w:p>
    <w:bookmarkEnd w:id="0"/>
    <w:p w14:paraId="78DE3106" w14:textId="6EADF1A5" w:rsidR="00884885" w:rsidRPr="00884885" w:rsidRDefault="001D02CA" w:rsidP="00475570">
      <w:pPr>
        <w:pStyle w:val="Signature"/>
        <w:jc w:val="center"/>
        <w:rPr>
          <w:i/>
          <w:iCs/>
          <w:color w:val="000000" w:themeColor="text1"/>
          <w:sz w:val="64"/>
          <w:szCs w:val="64"/>
        </w:rPr>
      </w:pPr>
      <w:r>
        <w:rPr>
          <w:i/>
          <w:iCs/>
          <w:color w:val="000000" w:themeColor="text1"/>
          <w:sz w:val="64"/>
          <w:szCs w:val="64"/>
        </w:rPr>
        <w:t xml:space="preserve">The </w:t>
      </w:r>
      <w:r w:rsidR="00475570" w:rsidRPr="00475570">
        <w:rPr>
          <w:rFonts w:hint="cs"/>
          <w:i/>
          <w:iCs/>
          <w:color w:val="000000" w:themeColor="text1"/>
          <w:sz w:val="64"/>
          <w:szCs w:val="64"/>
        </w:rPr>
        <w:t xml:space="preserve">Importance </w:t>
      </w:r>
      <w:bookmarkStart w:id="1" w:name="_GoBack"/>
      <w:bookmarkEnd w:id="1"/>
      <w:r>
        <w:rPr>
          <w:i/>
          <w:iCs/>
          <w:color w:val="000000" w:themeColor="text1"/>
          <w:sz w:val="64"/>
          <w:szCs w:val="64"/>
        </w:rPr>
        <w:t>of E-Healthcare</w:t>
      </w:r>
    </w:p>
    <w:p w14:paraId="4B3A1F74" w14:textId="6CD73444" w:rsidR="00B756D9" w:rsidRPr="000423CB" w:rsidRDefault="00B756D9" w:rsidP="002E0DE3">
      <w:pPr>
        <w:pStyle w:val="Signature"/>
        <w:rPr>
          <w:rFonts w:ascii="Segoe UI" w:eastAsia="Times New Roman" w:hAnsi="Segoe UI" w:cs="Segoe UI"/>
          <w:b w:val="0"/>
          <w:color w:val="111111"/>
          <w:kern w:val="0"/>
          <w:sz w:val="28"/>
          <w:szCs w:val="28"/>
          <w:lang w:eastAsia="en-US"/>
        </w:rPr>
      </w:pPr>
    </w:p>
    <w:p w14:paraId="14515060" w14:textId="59E60596" w:rsidR="00151289" w:rsidRPr="001A280E" w:rsidRDefault="00151289" w:rsidP="00151289">
      <w:pPr>
        <w:pStyle w:val="Signature"/>
        <w:pBdr>
          <w:top w:val="single" w:sz="12" w:space="1" w:color="auto"/>
        </w:pBdr>
        <w:spacing w:after="0"/>
        <w:ind w:left="0"/>
        <w:rPr>
          <w:rFonts w:ascii="Dubai Medium" w:hAnsi="Dubai Medium" w:cs="Dubai Medium"/>
          <w:i/>
          <w:iCs/>
          <w:color w:val="4389D7" w:themeColor="text2" w:themeTint="99"/>
          <w:sz w:val="20"/>
        </w:rPr>
      </w:pPr>
    </w:p>
    <w:p w14:paraId="017B5386" w14:textId="77777777" w:rsidR="00CE3464" w:rsidRPr="00CE3464" w:rsidRDefault="00CE3464" w:rsidP="001A280E">
      <w:pPr>
        <w:ind w:left="360"/>
        <w:rPr>
          <w:rFonts w:ascii="Segoe UI" w:eastAsia="Times New Roman" w:hAnsi="Segoe UI" w:cs="Segoe UI"/>
          <w:color w:val="111111"/>
          <w:kern w:val="0"/>
          <w:sz w:val="32"/>
          <w:szCs w:val="32"/>
          <w:lang w:eastAsia="en-US"/>
        </w:rPr>
      </w:pPr>
      <w:r w:rsidRPr="00CE3464">
        <w:rPr>
          <w:rFonts w:ascii="Segoe UI" w:eastAsia="Times New Roman" w:hAnsi="Segoe UI" w:cs="Segoe UI"/>
          <w:color w:val="111111"/>
          <w:kern w:val="0"/>
          <w:sz w:val="32"/>
          <w:szCs w:val="32"/>
          <w:lang w:eastAsia="en-US"/>
        </w:rPr>
        <w:t>The importance of E-Healthcare lies in its potential to significantly enhance the efficiency, accessibility, and quality of healthcare services by leveraging digital technologies. Several key factors highlight the significance of E-Healthcare:</w:t>
      </w:r>
    </w:p>
    <w:p w14:paraId="733FF718" w14:textId="77777777" w:rsidR="00CE3464" w:rsidRPr="00CE3464" w:rsidRDefault="00CE3464" w:rsidP="00CE3464">
      <w:pPr>
        <w:numPr>
          <w:ilvl w:val="0"/>
          <w:numId w:val="48"/>
        </w:numPr>
        <w:rPr>
          <w:rFonts w:ascii="Segoe UI" w:eastAsia="Times New Roman" w:hAnsi="Segoe UI" w:cs="Segoe UI"/>
          <w:color w:val="111111"/>
          <w:kern w:val="0"/>
          <w:sz w:val="28"/>
          <w:szCs w:val="28"/>
          <w:lang w:eastAsia="en-US"/>
        </w:rPr>
      </w:pPr>
      <w:r w:rsidRPr="00CE3464">
        <w:rPr>
          <w:rFonts w:ascii="Segoe UI" w:eastAsia="Times New Roman" w:hAnsi="Segoe UI" w:cs="Segoe UI"/>
          <w:b/>
          <w:bCs/>
          <w:color w:val="111111"/>
          <w:kern w:val="0"/>
          <w:sz w:val="28"/>
          <w:szCs w:val="28"/>
          <w:lang w:eastAsia="en-US"/>
        </w:rPr>
        <w:t>Improved Access to Healthcare:</w:t>
      </w:r>
      <w:r w:rsidRPr="00CE3464">
        <w:rPr>
          <w:rFonts w:ascii="Segoe UI" w:eastAsia="Times New Roman" w:hAnsi="Segoe UI" w:cs="Segoe UI"/>
          <w:color w:val="111111"/>
          <w:kern w:val="0"/>
          <w:sz w:val="28"/>
          <w:szCs w:val="28"/>
          <w:lang w:eastAsia="en-US"/>
        </w:rPr>
        <w:t xml:space="preserve"> E-Healthcare breaks down geographical barriers, providing access to healthcare services remotely. Telemedicine, online consultations, and mobile health applications enable individuals to receive medical advice and consultations from the comfort of their homes, particularly beneficial for those in remote or underserved areas.</w:t>
      </w:r>
    </w:p>
    <w:p w14:paraId="77F7557E" w14:textId="77777777" w:rsidR="00CE3464" w:rsidRPr="00CE3464" w:rsidRDefault="00CE3464" w:rsidP="00CE3464">
      <w:pPr>
        <w:numPr>
          <w:ilvl w:val="0"/>
          <w:numId w:val="48"/>
        </w:numPr>
        <w:rPr>
          <w:rFonts w:ascii="Segoe UI" w:eastAsia="Times New Roman" w:hAnsi="Segoe UI" w:cs="Segoe UI"/>
          <w:color w:val="111111"/>
          <w:kern w:val="0"/>
          <w:sz w:val="28"/>
          <w:szCs w:val="28"/>
          <w:lang w:eastAsia="en-US"/>
        </w:rPr>
      </w:pPr>
      <w:r w:rsidRPr="00CE3464">
        <w:rPr>
          <w:rFonts w:ascii="Segoe UI" w:eastAsia="Times New Roman" w:hAnsi="Segoe UI" w:cs="Segoe UI"/>
          <w:b/>
          <w:bCs/>
          <w:color w:val="111111"/>
          <w:kern w:val="0"/>
          <w:sz w:val="28"/>
          <w:szCs w:val="28"/>
          <w:lang w:eastAsia="en-US"/>
        </w:rPr>
        <w:t>Enhanced Efficiency and Coordination:</w:t>
      </w:r>
      <w:r w:rsidRPr="00CE3464">
        <w:rPr>
          <w:rFonts w:ascii="Segoe UI" w:eastAsia="Times New Roman" w:hAnsi="Segoe UI" w:cs="Segoe UI"/>
          <w:color w:val="111111"/>
          <w:kern w:val="0"/>
          <w:sz w:val="28"/>
          <w:szCs w:val="28"/>
          <w:lang w:eastAsia="en-US"/>
        </w:rPr>
        <w:t xml:space="preserve"> Electronic Health Records (EHRs) streamline the management of patient information, reducing paperwork and administrative burdens. This digitalization improves communication and coordination among healthcare providers, leading to more efficient and comprehensive patient care.</w:t>
      </w:r>
    </w:p>
    <w:p w14:paraId="6697BF3A" w14:textId="77777777" w:rsidR="00CE3464" w:rsidRPr="00CE3464" w:rsidRDefault="00CE3464" w:rsidP="00CE3464">
      <w:pPr>
        <w:numPr>
          <w:ilvl w:val="0"/>
          <w:numId w:val="48"/>
        </w:numPr>
        <w:rPr>
          <w:rFonts w:ascii="Segoe UI" w:eastAsia="Times New Roman" w:hAnsi="Segoe UI" w:cs="Segoe UI"/>
          <w:color w:val="111111"/>
          <w:kern w:val="0"/>
          <w:sz w:val="28"/>
          <w:szCs w:val="28"/>
          <w:lang w:eastAsia="en-US"/>
        </w:rPr>
      </w:pPr>
      <w:r w:rsidRPr="00CE3464">
        <w:rPr>
          <w:rFonts w:ascii="Segoe UI" w:eastAsia="Times New Roman" w:hAnsi="Segoe UI" w:cs="Segoe UI"/>
          <w:b/>
          <w:bCs/>
          <w:color w:val="111111"/>
          <w:kern w:val="0"/>
          <w:sz w:val="28"/>
          <w:szCs w:val="28"/>
          <w:lang w:eastAsia="en-US"/>
        </w:rPr>
        <w:lastRenderedPageBreak/>
        <w:t>Real-time Monitoring and Management:</w:t>
      </w:r>
      <w:r w:rsidRPr="00CE3464">
        <w:rPr>
          <w:rFonts w:ascii="Segoe UI" w:eastAsia="Times New Roman" w:hAnsi="Segoe UI" w:cs="Segoe UI"/>
          <w:color w:val="111111"/>
          <w:kern w:val="0"/>
          <w:sz w:val="28"/>
          <w:szCs w:val="28"/>
          <w:lang w:eastAsia="en-US"/>
        </w:rPr>
        <w:t xml:space="preserve"> E-Healthcare incorporates technologies such as Remote Patient Monitoring (RPM) and wearable devices, allowing healthcare professionals to monitor patients' health in real-time. This is especially crucial for managing chronic conditions and preventing health issues before they escalate.</w:t>
      </w:r>
    </w:p>
    <w:p w14:paraId="66900908" w14:textId="77777777" w:rsidR="00CE3464" w:rsidRPr="00CE3464" w:rsidRDefault="00CE3464" w:rsidP="00CE3464">
      <w:pPr>
        <w:numPr>
          <w:ilvl w:val="0"/>
          <w:numId w:val="48"/>
        </w:numPr>
        <w:rPr>
          <w:rFonts w:ascii="Segoe UI" w:eastAsia="Times New Roman" w:hAnsi="Segoe UI" w:cs="Segoe UI"/>
          <w:color w:val="111111"/>
          <w:kern w:val="0"/>
          <w:sz w:val="28"/>
          <w:szCs w:val="28"/>
          <w:lang w:eastAsia="en-US"/>
        </w:rPr>
      </w:pPr>
      <w:r w:rsidRPr="00CE3464">
        <w:rPr>
          <w:rFonts w:ascii="Segoe UI" w:eastAsia="Times New Roman" w:hAnsi="Segoe UI" w:cs="Segoe UI"/>
          <w:b/>
          <w:bCs/>
          <w:color w:val="111111"/>
          <w:kern w:val="0"/>
          <w:sz w:val="28"/>
          <w:szCs w:val="28"/>
          <w:lang w:eastAsia="en-US"/>
        </w:rPr>
        <w:t>Data-Driven Decision-Making:</w:t>
      </w:r>
      <w:r w:rsidRPr="00CE3464">
        <w:rPr>
          <w:rFonts w:ascii="Segoe UI" w:eastAsia="Times New Roman" w:hAnsi="Segoe UI" w:cs="Segoe UI"/>
          <w:color w:val="111111"/>
          <w:kern w:val="0"/>
          <w:sz w:val="28"/>
          <w:szCs w:val="28"/>
          <w:lang w:eastAsia="en-US"/>
        </w:rPr>
        <w:t xml:space="preserve"> The use of big data analytics and artificial intelligence in E-Healthcare enables healthcare providers to analyze large datasets, extract meaningful insights, and make informed decisions. This data-driven approach contributes to personalized medicine, predictive analytics, and more effective treatment strategies.</w:t>
      </w:r>
    </w:p>
    <w:p w14:paraId="3EB76680" w14:textId="77777777" w:rsidR="00CE3464" w:rsidRPr="00CE3464" w:rsidRDefault="00CE3464" w:rsidP="00CE3464">
      <w:pPr>
        <w:numPr>
          <w:ilvl w:val="0"/>
          <w:numId w:val="48"/>
        </w:numPr>
        <w:rPr>
          <w:rFonts w:ascii="Segoe UI" w:eastAsia="Times New Roman" w:hAnsi="Segoe UI" w:cs="Segoe UI"/>
          <w:color w:val="111111"/>
          <w:kern w:val="0"/>
          <w:sz w:val="28"/>
          <w:szCs w:val="28"/>
          <w:lang w:eastAsia="en-US"/>
        </w:rPr>
      </w:pPr>
      <w:r w:rsidRPr="00CE3464">
        <w:rPr>
          <w:rFonts w:ascii="Segoe UI" w:eastAsia="Times New Roman" w:hAnsi="Segoe UI" w:cs="Segoe UI"/>
          <w:b/>
          <w:bCs/>
          <w:color w:val="111111"/>
          <w:kern w:val="0"/>
          <w:sz w:val="28"/>
          <w:szCs w:val="28"/>
          <w:lang w:eastAsia="en-US"/>
        </w:rPr>
        <w:t>Patient Empowerment:</w:t>
      </w:r>
      <w:r w:rsidRPr="00CE3464">
        <w:rPr>
          <w:rFonts w:ascii="Segoe UI" w:eastAsia="Times New Roman" w:hAnsi="Segoe UI" w:cs="Segoe UI"/>
          <w:color w:val="111111"/>
          <w:kern w:val="0"/>
          <w:sz w:val="28"/>
          <w:szCs w:val="28"/>
          <w:lang w:eastAsia="en-US"/>
        </w:rPr>
        <w:t xml:space="preserve"> E-Healthcare empowers patients by providing them with access to their health information, enabling them to actively participate in their healthcare decisions. Patient portals, health apps, and online resources enhance health literacy and encourage proactive engagement in one's well-being.</w:t>
      </w:r>
    </w:p>
    <w:p w14:paraId="1CE41A3D" w14:textId="77777777" w:rsidR="00CE3464" w:rsidRPr="00CE3464" w:rsidRDefault="00CE3464" w:rsidP="00CE3464">
      <w:pPr>
        <w:numPr>
          <w:ilvl w:val="0"/>
          <w:numId w:val="48"/>
        </w:numPr>
        <w:rPr>
          <w:rFonts w:ascii="Segoe UI" w:eastAsia="Times New Roman" w:hAnsi="Segoe UI" w:cs="Segoe UI"/>
          <w:color w:val="111111"/>
          <w:kern w:val="0"/>
          <w:sz w:val="28"/>
          <w:szCs w:val="28"/>
          <w:lang w:eastAsia="en-US"/>
        </w:rPr>
      </w:pPr>
      <w:r w:rsidRPr="00CE3464">
        <w:rPr>
          <w:rFonts w:ascii="Segoe UI" w:eastAsia="Times New Roman" w:hAnsi="Segoe UI" w:cs="Segoe UI"/>
          <w:b/>
          <w:bCs/>
          <w:color w:val="111111"/>
          <w:kern w:val="0"/>
          <w:sz w:val="28"/>
          <w:szCs w:val="28"/>
          <w:lang w:eastAsia="en-US"/>
        </w:rPr>
        <w:t>Reduced Errors and Improved Safety:</w:t>
      </w:r>
      <w:r w:rsidRPr="00CE3464">
        <w:rPr>
          <w:rFonts w:ascii="Segoe UI" w:eastAsia="Times New Roman" w:hAnsi="Segoe UI" w:cs="Segoe UI"/>
          <w:color w:val="111111"/>
          <w:kern w:val="0"/>
          <w:sz w:val="28"/>
          <w:szCs w:val="28"/>
          <w:lang w:eastAsia="en-US"/>
        </w:rPr>
        <w:t xml:space="preserve"> Electronic prescribing (E-Prescribing) reduces the likelihood of medication errors associated with handwritten prescriptions. Moreover, digital records minimize the risk of lost or misplaced patient information, contributing to overall patient safety.</w:t>
      </w:r>
    </w:p>
    <w:p w14:paraId="75CF528D" w14:textId="77777777" w:rsidR="00CE3464" w:rsidRPr="00CE3464" w:rsidRDefault="00CE3464" w:rsidP="00CE3464">
      <w:pPr>
        <w:numPr>
          <w:ilvl w:val="0"/>
          <w:numId w:val="48"/>
        </w:numPr>
        <w:rPr>
          <w:rFonts w:ascii="Segoe UI" w:eastAsia="Times New Roman" w:hAnsi="Segoe UI" w:cs="Segoe UI"/>
          <w:color w:val="111111"/>
          <w:kern w:val="0"/>
          <w:sz w:val="28"/>
          <w:szCs w:val="28"/>
          <w:lang w:eastAsia="en-US"/>
        </w:rPr>
      </w:pPr>
      <w:r w:rsidRPr="00CE3464">
        <w:rPr>
          <w:rFonts w:ascii="Segoe UI" w:eastAsia="Times New Roman" w:hAnsi="Segoe UI" w:cs="Segoe UI"/>
          <w:b/>
          <w:bCs/>
          <w:color w:val="111111"/>
          <w:kern w:val="0"/>
          <w:sz w:val="28"/>
          <w:szCs w:val="28"/>
          <w:lang w:eastAsia="en-US"/>
        </w:rPr>
        <w:t>Cost-Efficiency:</w:t>
      </w:r>
      <w:r w:rsidRPr="00CE3464">
        <w:rPr>
          <w:rFonts w:ascii="Segoe UI" w:eastAsia="Times New Roman" w:hAnsi="Segoe UI" w:cs="Segoe UI"/>
          <w:color w:val="111111"/>
          <w:kern w:val="0"/>
          <w:sz w:val="28"/>
          <w:szCs w:val="28"/>
          <w:lang w:eastAsia="en-US"/>
        </w:rPr>
        <w:t xml:space="preserve"> While initial investments in E-Healthcare infrastructure may be substantial, the long-term benefits include cost savings through improved efficiency, reduced paperwork, and better management of resources. It can contribute to a more sustainable and cost-effective healthcare system.</w:t>
      </w:r>
    </w:p>
    <w:p w14:paraId="2D9ED480" w14:textId="77777777" w:rsidR="00CE3464" w:rsidRPr="00CE3464" w:rsidRDefault="00CE3464" w:rsidP="00CE3464">
      <w:pPr>
        <w:numPr>
          <w:ilvl w:val="0"/>
          <w:numId w:val="48"/>
        </w:numPr>
        <w:rPr>
          <w:rFonts w:ascii="Segoe UI" w:eastAsia="Times New Roman" w:hAnsi="Segoe UI" w:cs="Segoe UI"/>
          <w:color w:val="111111"/>
          <w:kern w:val="0"/>
          <w:sz w:val="28"/>
          <w:szCs w:val="28"/>
          <w:lang w:eastAsia="en-US"/>
        </w:rPr>
      </w:pPr>
      <w:r w:rsidRPr="00CE3464">
        <w:rPr>
          <w:rFonts w:ascii="Segoe UI" w:eastAsia="Times New Roman" w:hAnsi="Segoe UI" w:cs="Segoe UI"/>
          <w:b/>
          <w:bCs/>
          <w:color w:val="111111"/>
          <w:kern w:val="0"/>
          <w:sz w:val="28"/>
          <w:szCs w:val="28"/>
          <w:lang w:eastAsia="en-US"/>
        </w:rPr>
        <w:t>Global Impact and Collaboration:</w:t>
      </w:r>
      <w:r w:rsidRPr="00CE3464">
        <w:rPr>
          <w:rFonts w:ascii="Segoe UI" w:eastAsia="Times New Roman" w:hAnsi="Segoe UI" w:cs="Segoe UI"/>
          <w:color w:val="111111"/>
          <w:kern w:val="0"/>
          <w:sz w:val="28"/>
          <w:szCs w:val="28"/>
          <w:lang w:eastAsia="en-US"/>
        </w:rPr>
        <w:t xml:space="preserve"> E-Healthcare facilitates global collaboration among healthcare professionals, researchers, and organizations. Telemedicine and digital health platforms enable knowledge sharing and expertise exchange on a global scale, fostering innovation and best practices.</w:t>
      </w:r>
    </w:p>
    <w:p w14:paraId="414AEDEB" w14:textId="77777777" w:rsidR="00CE3464" w:rsidRPr="00CE3464" w:rsidRDefault="00CE3464" w:rsidP="00CE3464">
      <w:pPr>
        <w:numPr>
          <w:ilvl w:val="0"/>
          <w:numId w:val="48"/>
        </w:numPr>
        <w:rPr>
          <w:rFonts w:ascii="Segoe UI" w:eastAsia="Times New Roman" w:hAnsi="Segoe UI" w:cs="Segoe UI"/>
          <w:color w:val="111111"/>
          <w:kern w:val="0"/>
          <w:sz w:val="28"/>
          <w:szCs w:val="28"/>
          <w:lang w:eastAsia="en-US"/>
        </w:rPr>
      </w:pPr>
      <w:r w:rsidRPr="00CE3464">
        <w:rPr>
          <w:rFonts w:ascii="Segoe UI" w:eastAsia="Times New Roman" w:hAnsi="Segoe UI" w:cs="Segoe UI"/>
          <w:b/>
          <w:bCs/>
          <w:color w:val="111111"/>
          <w:kern w:val="0"/>
          <w:sz w:val="28"/>
          <w:szCs w:val="28"/>
          <w:lang w:eastAsia="en-US"/>
        </w:rPr>
        <w:t>Public Health Surveillance:</w:t>
      </w:r>
      <w:r w:rsidRPr="00CE3464">
        <w:rPr>
          <w:rFonts w:ascii="Segoe UI" w:eastAsia="Times New Roman" w:hAnsi="Segoe UI" w:cs="Segoe UI"/>
          <w:color w:val="111111"/>
          <w:kern w:val="0"/>
          <w:sz w:val="28"/>
          <w:szCs w:val="28"/>
          <w:lang w:eastAsia="en-US"/>
        </w:rPr>
        <w:t xml:space="preserve"> E-Healthcare plays a crucial role in public health surveillance by enabling the timely collection, analysis, and reporting of health data. This is particularly valuable in monitoring and responding to emerging health threats, such as infectious diseases or outbreaks.</w:t>
      </w:r>
    </w:p>
    <w:p w14:paraId="72962BC8" w14:textId="77777777" w:rsidR="00CE3464" w:rsidRPr="00CE3464" w:rsidRDefault="00CE3464" w:rsidP="00CE3464">
      <w:pPr>
        <w:numPr>
          <w:ilvl w:val="0"/>
          <w:numId w:val="48"/>
        </w:numPr>
        <w:rPr>
          <w:rFonts w:ascii="Segoe UI" w:eastAsia="Times New Roman" w:hAnsi="Segoe UI" w:cs="Segoe UI"/>
          <w:color w:val="111111"/>
          <w:kern w:val="0"/>
          <w:sz w:val="28"/>
          <w:szCs w:val="28"/>
          <w:lang w:eastAsia="en-US"/>
        </w:rPr>
      </w:pPr>
      <w:r w:rsidRPr="00CE3464">
        <w:rPr>
          <w:rFonts w:ascii="Segoe UI" w:eastAsia="Times New Roman" w:hAnsi="Segoe UI" w:cs="Segoe UI"/>
          <w:b/>
          <w:bCs/>
          <w:color w:val="111111"/>
          <w:kern w:val="0"/>
          <w:sz w:val="28"/>
          <w:szCs w:val="28"/>
          <w:lang w:eastAsia="en-US"/>
        </w:rPr>
        <w:t>Adaptability to Evolving Needs:</w:t>
      </w:r>
      <w:r w:rsidRPr="00CE3464">
        <w:rPr>
          <w:rFonts w:ascii="Segoe UI" w:eastAsia="Times New Roman" w:hAnsi="Segoe UI" w:cs="Segoe UI"/>
          <w:color w:val="111111"/>
          <w:kern w:val="0"/>
          <w:sz w:val="28"/>
          <w:szCs w:val="28"/>
          <w:lang w:eastAsia="en-US"/>
        </w:rPr>
        <w:t xml:space="preserve"> The digital nature of E-Healthcare allows for continuous adaptation to evolving healthcare needs and technological advancements. This adaptability ensures that healthcare systems remain responsive to changing circumstances and can integrate new innovations seamlessly.</w:t>
      </w:r>
    </w:p>
    <w:p w14:paraId="061A8894" w14:textId="77777777" w:rsidR="00CE3464" w:rsidRPr="00CE3464" w:rsidRDefault="00CE3464" w:rsidP="00CE3464">
      <w:pPr>
        <w:rPr>
          <w:rFonts w:ascii="Segoe UI" w:eastAsia="Times New Roman" w:hAnsi="Segoe UI" w:cs="Segoe UI"/>
          <w:color w:val="111111"/>
          <w:kern w:val="0"/>
          <w:sz w:val="32"/>
          <w:szCs w:val="32"/>
          <w:lang w:eastAsia="en-US"/>
        </w:rPr>
      </w:pPr>
      <w:r w:rsidRPr="00CE3464">
        <w:rPr>
          <w:rFonts w:ascii="Segoe UI" w:eastAsia="Times New Roman" w:hAnsi="Segoe UI" w:cs="Segoe UI"/>
          <w:color w:val="111111"/>
          <w:kern w:val="0"/>
          <w:sz w:val="32"/>
          <w:szCs w:val="32"/>
          <w:lang w:eastAsia="en-US"/>
        </w:rPr>
        <w:t>In summary, E-Healthcare is vital for creating a more accessible, efficient, and patient-centered healthcare ecosystem. By embracing digital technologies, healthcare providers can improve the overall quality of care, enhance patient outcomes, and contribute to the evolution of modern healthcare practices.</w:t>
      </w:r>
    </w:p>
    <w:p w14:paraId="28BF0DB6" w14:textId="4CD15D5E" w:rsidR="00284C2D" w:rsidRPr="00284C2D" w:rsidRDefault="00284C2D" w:rsidP="00BB710F">
      <w:pPr>
        <w:ind w:left="0"/>
        <w:rPr>
          <w:rFonts w:ascii="Segoe UI" w:eastAsia="Times New Roman" w:hAnsi="Segoe UI" w:cs="Segoe UI"/>
          <w:color w:val="111111"/>
          <w:kern w:val="0"/>
          <w:sz w:val="32"/>
          <w:szCs w:val="32"/>
          <w:lang w:eastAsia="en-US"/>
        </w:rPr>
      </w:pPr>
    </w:p>
    <w:sectPr w:rsidR="00284C2D" w:rsidRPr="00284C2D" w:rsidSect="006260F6">
      <w:headerReference w:type="default" r:id="rId11"/>
      <w:footerReference w:type="default" r:id="rId12"/>
      <w:pgSz w:w="12240" w:h="15840" w:code="1"/>
      <w:pgMar w:top="720" w:right="720" w:bottom="720" w:left="720" w:header="0" w:footer="720" w:gutter="0"/>
      <w:pgBorders w:offsetFrom="page">
        <w:top w:val="single" w:sz="12" w:space="24" w:color="auto"/>
        <w:left w:val="single" w:sz="12" w:space="24" w:color="auto"/>
        <w:bottom w:val="single" w:sz="12" w:space="24" w:color="auto"/>
        <w:right w:val="single" w:sz="12"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AFB15BD" w14:textId="77777777" w:rsidR="00293AE5" w:rsidRDefault="00293AE5" w:rsidP="00A66B18">
      <w:pPr>
        <w:spacing w:before="0" w:after="0"/>
      </w:pPr>
      <w:r>
        <w:separator/>
      </w:r>
    </w:p>
  </w:endnote>
  <w:endnote w:type="continuationSeparator" w:id="0">
    <w:p w14:paraId="3A422736" w14:textId="77777777" w:rsidR="00293AE5" w:rsidRDefault="00293AE5" w:rsidP="00A66B18">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embedRegular r:id="rId1" w:fontKey="{EDC0B1F8-FDF2-42A0-9770-41767FA08F65}"/>
    <w:embedBold r:id="rId2" w:fontKey="{9DCD93CC-2B20-4FEA-967E-19323466A05B}"/>
  </w:font>
  <w:font w:name="Franklin Gothic Book">
    <w:panose1 w:val="020B0503020102020204"/>
    <w:charset w:val="00"/>
    <w:family w:val="swiss"/>
    <w:pitch w:val="variable"/>
    <w:sig w:usb0="00000287" w:usb1="00000000" w:usb2="00000000" w:usb3="00000000" w:csb0="0000009F" w:csb1="00000000"/>
    <w:embedRegular r:id="rId3" w:fontKey="{29405124-1CEA-4DA8-BB76-200D5E2FAA6E}"/>
    <w:embedBold r:id="rId4" w:fontKey="{3C7F36BC-6FA2-45DF-AE59-FF1F0779EE90}"/>
    <w:embedItalic r:id="rId5" w:fontKey="{0B66CBAC-7A2A-466B-AD4C-6464D1CB8269}"/>
    <w:embedBoldItalic r:id="rId6" w:fontKey="{4A0B922B-F304-4A88-B149-3D129D63C811}"/>
  </w:font>
  <w:font w:name="HGGothicE">
    <w:charset w:val="80"/>
    <w:family w:val="modern"/>
    <w:pitch w:val="fixed"/>
    <w:sig w:usb0="E00002FF" w:usb1="2AC7EDFE" w:usb2="00000012" w:usb3="00000000" w:csb0="00020001" w:csb1="00000000"/>
  </w:font>
  <w:font w:name="Tahoma">
    <w:panose1 w:val="020B0604030504040204"/>
    <w:charset w:val="00"/>
    <w:family w:val="swiss"/>
    <w:pitch w:val="variable"/>
    <w:sig w:usb0="E1002EFF" w:usb1="C000605B" w:usb2="00000029" w:usb3="00000000" w:csb0="000101FF" w:csb1="00000000"/>
    <w:embedRegular r:id="rId7" w:fontKey="{B5C81242-0E46-4043-877B-9903376E078F}"/>
    <w:embedBold r:id="rId8" w:fontKey="{9BDF4CE3-0C8C-4FD6-9295-A43D4CE0E360}"/>
    <w:embedItalic r:id="rId9" w:fontKey="{CB31432C-5CEC-4CE3-AE71-1B81CC1A8640}"/>
    <w:embedBoldItalic r:id="rId10" w:fontKey="{375E6F7C-8669-4C6C-B1A7-0F647DFB0C78}"/>
  </w:font>
  <w:font w:name="Franklin Gothic Medium">
    <w:panose1 w:val="020B0603020102020204"/>
    <w:charset w:val="00"/>
    <w:family w:val="swiss"/>
    <w:pitch w:val="variable"/>
    <w:sig w:usb0="00000287" w:usb1="00000000" w:usb2="00000000" w:usb3="00000000" w:csb0="0000009F" w:csb1="00000000"/>
    <w:embedRegular r:id="rId11" w:fontKey="{232D18F4-6863-4673-B565-C1D0028B914C}"/>
  </w:font>
  <w:font w:name="HGSoeiKakugothicUB">
    <w:charset w:val="80"/>
    <w:family w:val="modern"/>
    <w:pitch w:val="fixed"/>
    <w:sig w:usb0="E00002FF" w:usb1="2AC7EDFE" w:usb2="00000012" w:usb3="00000000" w:csb0="00020001" w:csb1="00000000"/>
  </w:font>
  <w:font w:name="Calibri">
    <w:panose1 w:val="020F0502020204030204"/>
    <w:charset w:val="00"/>
    <w:family w:val="swiss"/>
    <w:pitch w:val="variable"/>
    <w:sig w:usb0="E4002EFF" w:usb1="C000247B" w:usb2="00000009" w:usb3="00000000" w:csb0="000001FF" w:csb1="00000000"/>
    <w:embedBold r:id="rId12" w:fontKey="{B6AD13AE-3E01-4D5E-940E-6E286FEAFEB3}"/>
  </w:font>
  <w:font w:name="DecoType Naskh Variants">
    <w:panose1 w:val="02010400000000000000"/>
    <w:charset w:val="B2"/>
    <w:family w:val="auto"/>
    <w:pitch w:val="variable"/>
    <w:sig w:usb0="00002001" w:usb1="80000000" w:usb2="00000008" w:usb3="00000000" w:csb0="00000040" w:csb1="00000000"/>
    <w:embedItalic r:id="rId13" w:fontKey="{1EE615BC-6EDA-4858-AC49-B58AEE596BAB}"/>
  </w:font>
  <w:font w:name="Dubai Medium">
    <w:altName w:val="Arial"/>
    <w:charset w:val="B2"/>
    <w:family w:val="swiss"/>
    <w:pitch w:val="variable"/>
    <w:sig w:usb0="80002067" w:usb1="80000000" w:usb2="00000008" w:usb3="00000000" w:csb0="00000041" w:csb1="00000000"/>
    <w:embedBoldItalic r:id="rId14" w:fontKey="{6222D688-D881-4EA9-B426-4DE4F7DFF57E}"/>
  </w:font>
  <w:font w:name="Ink Free">
    <w:panose1 w:val="03080402000500000000"/>
    <w:charset w:val="00"/>
    <w:family w:val="script"/>
    <w:pitch w:val="variable"/>
    <w:sig w:usb0="80000003" w:usb1="00000000" w:usb2="00000000" w:usb3="00000000" w:csb0="00000001" w:csb1="00000000"/>
    <w:embedBoldItalic r:id="rId15" w:fontKey="{A610864F-D62B-4106-95D9-B8F63E6CD0D1}"/>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5E6B898" w14:textId="71897059" w:rsidR="0096301D" w:rsidRPr="002238CC" w:rsidRDefault="00284C2D" w:rsidP="006260F6">
    <w:pPr>
      <w:pStyle w:val="Signature"/>
      <w:rPr>
        <w:rFonts w:ascii="Ink Free" w:hAnsi="Ink Free"/>
        <w:i/>
        <w:iCs/>
        <w:color w:val="17406D" w:themeColor="text2"/>
        <w:sz w:val="32"/>
        <w:szCs w:val="32"/>
      </w:rPr>
    </w:pPr>
    <w:r>
      <w:rPr>
        <w:rFonts w:ascii="Ink Free" w:hAnsi="Ink Free"/>
        <w:i/>
        <w:iCs/>
        <w:color w:val="17406D" w:themeColor="text2"/>
        <w:sz w:val="32"/>
        <w:szCs w:val="32"/>
      </w:rPr>
      <w:t>M</w:t>
    </w:r>
    <w:r w:rsidR="0096301D" w:rsidRPr="002238CC">
      <w:rPr>
        <w:rFonts w:ascii="Ink Free" w:hAnsi="Ink Free"/>
        <w:i/>
        <w:iCs/>
        <w:color w:val="17406D" w:themeColor="text2"/>
        <w:sz w:val="32"/>
        <w:szCs w:val="32"/>
      </w:rPr>
      <w:t>ohammed Muthanna</w:t>
    </w:r>
  </w:p>
  <w:p w14:paraId="5C616FD4" w14:textId="77777777" w:rsidR="0096301D" w:rsidRDefault="0096301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42DA74D" w14:textId="77777777" w:rsidR="00293AE5" w:rsidRDefault="00293AE5" w:rsidP="00A66B18">
      <w:pPr>
        <w:spacing w:before="0" w:after="0"/>
      </w:pPr>
      <w:r>
        <w:separator/>
      </w:r>
    </w:p>
  </w:footnote>
  <w:footnote w:type="continuationSeparator" w:id="0">
    <w:p w14:paraId="30AA5AA0" w14:textId="77777777" w:rsidR="00293AE5" w:rsidRDefault="00293AE5" w:rsidP="00A66B18">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9D724E5" w14:textId="4CCA2069" w:rsidR="0096301D" w:rsidRDefault="0096301D">
    <w:pPr>
      <w:pStyle w:val="Header"/>
    </w:pPr>
    <w:r>
      <w:rPr>
        <w:noProof/>
      </w:rPr>
      <mc:AlternateContent>
        <mc:Choice Requires="wps">
          <w:drawing>
            <wp:anchor distT="0" distB="0" distL="114300" distR="114300" simplePos="0" relativeHeight="251662336" behindDoc="0" locked="0" layoutInCell="1" allowOverlap="1" wp14:anchorId="648F09BE" wp14:editId="11BAAEE5">
              <wp:simplePos x="0" y="0"/>
              <wp:positionH relativeFrom="margin">
                <wp:align>right</wp:align>
              </wp:positionH>
              <wp:positionV relativeFrom="paragraph">
                <wp:posOffset>1352550</wp:posOffset>
              </wp:positionV>
              <wp:extent cx="1390650" cy="495300"/>
              <wp:effectExtent l="0" t="0" r="0" b="0"/>
              <wp:wrapNone/>
              <wp:docPr id="2" name="Text Box 2"/>
              <wp:cNvGraphicFramePr/>
              <a:graphic xmlns:a="http://schemas.openxmlformats.org/drawingml/2006/main">
                <a:graphicData uri="http://schemas.microsoft.com/office/word/2010/wordprocessingShape">
                  <wps:wsp>
                    <wps:cNvSpPr txBox="1"/>
                    <wps:spPr>
                      <a:xfrm>
                        <a:off x="0" y="0"/>
                        <a:ext cx="1390650" cy="495300"/>
                      </a:xfrm>
                      <a:prstGeom prst="rect">
                        <a:avLst/>
                      </a:prstGeom>
                      <a:noFill/>
                      <a:ln w="6350">
                        <a:noFill/>
                      </a:ln>
                    </wps:spPr>
                    <wps:txbx>
                      <w:txbxContent>
                        <w:p w14:paraId="0B27C29D" w14:textId="5EA32FFE" w:rsidR="0096301D" w:rsidRPr="006260F6" w:rsidRDefault="0096301D" w:rsidP="006260F6">
                          <w:pPr>
                            <w:ind w:left="0"/>
                            <w:jc w:val="center"/>
                            <w:rPr>
                              <w:i/>
                              <w:iCs/>
                              <w:color w:val="FFFFFF" w:themeColor="background1"/>
                              <w:sz w:val="48"/>
                              <w:szCs w:val="48"/>
                            </w:rPr>
                          </w:pPr>
                          <w:r w:rsidRPr="006260F6">
                            <w:rPr>
                              <w:i/>
                              <w:iCs/>
                              <w:color w:val="FFFFFF" w:themeColor="background1"/>
                              <w:sz w:val="48"/>
                              <w:szCs w:val="48"/>
                            </w:rPr>
                            <w:t>2023</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48F09BE" id="_x0000_t202" coordsize="21600,21600" o:spt="202" path="m,l,21600r21600,l21600,xe">
              <v:stroke joinstyle="miter"/>
              <v:path gradientshapeok="t" o:connecttype="rect"/>
            </v:shapetype>
            <v:shape id="Text Box 2" o:spid="_x0000_s1027" type="#_x0000_t202" style="position:absolute;left:0;text-align:left;margin-left:58.3pt;margin-top:106.5pt;width:109.5pt;height:39pt;z-index:2516623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" filled="f" stroked="f" strokeweight=".5pt">
              <v:textbox>
                <w:txbxContent>
                  <w:p w14:paraId="0B27C29D" w14:textId="5EA32FFE" w:rsidR="0096301D" w:rsidRPr="006260F6" w:rsidRDefault="0096301D" w:rsidP="006260F6">
                    <w:pPr>
                      <w:ind w:left="0"/>
                      <w:jc w:val="center"/>
                      <w:rPr>
                        <w:i/>
                        <w:iCs/>
                        <w:color w:val="FFFFFF" w:themeColor="background1"/>
                        <w:sz w:val="48"/>
                        <w:szCs w:val="48"/>
                      </w:rPr>
                    </w:pPr>
                    <w:r w:rsidRPr="006260F6">
                      <w:rPr>
                        <w:i/>
                        <w:iCs/>
                        <w:color w:val="FFFFFF" w:themeColor="background1"/>
                        <w:sz w:val="48"/>
                        <w:szCs w:val="48"/>
                      </w:rPr>
                      <w:t>2023</w:t>
                    </w:r>
                  </w:p>
                </w:txbxContent>
              </v:textbox>
              <w10:wrap anchorx="margin"/>
            </v:shape>
          </w:pict>
        </mc:Fallback>
      </mc:AlternateContent>
    </w:r>
    <w:r>
      <w:rPr>
        <w:noProof/>
      </w:rPr>
      <mc:AlternateContent>
        <mc:Choice Requires="wps">
          <w:drawing>
            <wp:anchor distT="0" distB="0" distL="114300" distR="114300" simplePos="0" relativeHeight="251661312" behindDoc="0" locked="0" layoutInCell="1" allowOverlap="1" wp14:anchorId="30A3B6B7" wp14:editId="2E9AD062">
              <wp:simplePos x="0" y="0"/>
              <wp:positionH relativeFrom="margin">
                <wp:align>left</wp:align>
              </wp:positionH>
              <wp:positionV relativeFrom="paragraph">
                <wp:posOffset>1285875</wp:posOffset>
              </wp:positionV>
              <wp:extent cx="2886075" cy="666750"/>
              <wp:effectExtent l="19050" t="19050" r="47625" b="38100"/>
              <wp:wrapNone/>
              <wp:docPr id="1" name="Text Box 1"/>
              <wp:cNvGraphicFramePr/>
              <a:graphic xmlns:a="http://schemas.openxmlformats.org/drawingml/2006/main">
                <a:graphicData uri="http://schemas.microsoft.com/office/word/2010/wordprocessingShape">
                  <wps:wsp>
                    <wps:cNvSpPr txBox="1"/>
                    <wps:spPr>
                      <a:xfrm>
                        <a:off x="0" y="0"/>
                        <a:ext cx="2886075" cy="666750"/>
                      </a:xfrm>
                      <a:prstGeom prst="rect">
                        <a:avLst/>
                      </a:prstGeom>
                      <a:noFill/>
                      <a:ln w="57150">
                        <a:solidFill>
                          <a:schemeClr val="bg1"/>
                        </a:solidFill>
                      </a:ln>
                      <a:effectLst>
                        <a:softEdge rad="12700"/>
                      </a:effectLst>
                    </wps:spPr>
                    <wps:txbx>
                      <w:txbxContent>
                        <w:p w14:paraId="03E15988" w14:textId="77777777" w:rsidR="0096301D" w:rsidRPr="00B55C75" w:rsidRDefault="0096301D" w:rsidP="006260F6">
                          <w:pPr>
                            <w:ind w:left="0"/>
                            <w:rPr>
                              <w:b/>
                              <w:bCs/>
                              <w:i/>
                              <w:iCs/>
                              <w:color w:val="FFFFFF" w:themeColor="background1"/>
                              <w:sz w:val="72"/>
                              <w:szCs w:val="72"/>
                            </w:rPr>
                          </w:pPr>
                          <w:r w:rsidRPr="00B55C75">
                            <w:rPr>
                              <w:b/>
                              <w:bCs/>
                              <w:i/>
                              <w:iCs/>
                              <w:color w:val="FFFFFF" w:themeColor="background1"/>
                              <w:sz w:val="72"/>
                              <w:szCs w:val="72"/>
                            </w:rPr>
                            <w:t>Blockchain</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A3B6B7" id="Text Box 1" o:spid="_x0000_s1028" type="#_x0000_t202" style="position:absolute;left:0;text-align:left;margin-left:0;margin-top:101.25pt;width:227.25pt;height:52.5pt;z-index:2516613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" filled="f" strokecolor="white [3212]" strokeweight="4.5pt">
              <v:textbox>
                <w:txbxContent>
                  <w:p w14:paraId="03E15988" w14:textId="77777777" w:rsidR="0096301D" w:rsidRPr="00B55C75" w:rsidRDefault="0096301D" w:rsidP="006260F6">
                    <w:pPr>
                      <w:ind w:left="0"/>
                      <w:rPr>
                        <w:b/>
                        <w:bCs/>
                        <w:i/>
                        <w:iCs/>
                        <w:color w:val="FFFFFF" w:themeColor="background1"/>
                        <w:sz w:val="72"/>
                        <w:szCs w:val="72"/>
                      </w:rPr>
                    </w:pPr>
                    <w:r w:rsidRPr="00B55C75">
                      <w:rPr>
                        <w:b/>
                        <w:bCs/>
                        <w:i/>
                        <w:iCs/>
                        <w:color w:val="FFFFFF" w:themeColor="background1"/>
                        <w:sz w:val="72"/>
                        <w:szCs w:val="72"/>
                      </w:rPr>
                      <w:t>Blockchain</w:t>
                    </w:r>
                  </w:p>
                </w:txbxContent>
              </v:textbox>
              <w10:wrap anchorx="margin"/>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C07FCB"/>
    <w:multiLevelType w:val="hybridMultilevel"/>
    <w:tmpl w:val="436AB4AE"/>
    <w:lvl w:ilvl="0" w:tplc="6C72D1CE">
      <w:start w:val="1"/>
      <w:numFmt w:val="decimal"/>
      <w:lvlText w:val="%1."/>
      <w:lvlJc w:val="left"/>
      <w:pPr>
        <w:ind w:left="2018" w:hanging="360"/>
      </w:pPr>
      <w:rPr>
        <w:rFonts w:hint="default"/>
      </w:rPr>
    </w:lvl>
    <w:lvl w:ilvl="1" w:tplc="04090019" w:tentative="1">
      <w:start w:val="1"/>
      <w:numFmt w:val="lowerLetter"/>
      <w:lvlText w:val="%2."/>
      <w:lvlJc w:val="left"/>
      <w:pPr>
        <w:ind w:left="2738" w:hanging="360"/>
      </w:pPr>
    </w:lvl>
    <w:lvl w:ilvl="2" w:tplc="0409001B" w:tentative="1">
      <w:start w:val="1"/>
      <w:numFmt w:val="lowerRoman"/>
      <w:lvlText w:val="%3."/>
      <w:lvlJc w:val="right"/>
      <w:pPr>
        <w:ind w:left="3458" w:hanging="180"/>
      </w:pPr>
    </w:lvl>
    <w:lvl w:ilvl="3" w:tplc="0409000F" w:tentative="1">
      <w:start w:val="1"/>
      <w:numFmt w:val="decimal"/>
      <w:lvlText w:val="%4."/>
      <w:lvlJc w:val="left"/>
      <w:pPr>
        <w:ind w:left="4178" w:hanging="360"/>
      </w:pPr>
    </w:lvl>
    <w:lvl w:ilvl="4" w:tplc="04090019" w:tentative="1">
      <w:start w:val="1"/>
      <w:numFmt w:val="lowerLetter"/>
      <w:lvlText w:val="%5."/>
      <w:lvlJc w:val="left"/>
      <w:pPr>
        <w:ind w:left="4898" w:hanging="360"/>
      </w:pPr>
    </w:lvl>
    <w:lvl w:ilvl="5" w:tplc="0409001B" w:tentative="1">
      <w:start w:val="1"/>
      <w:numFmt w:val="lowerRoman"/>
      <w:lvlText w:val="%6."/>
      <w:lvlJc w:val="right"/>
      <w:pPr>
        <w:ind w:left="5618" w:hanging="180"/>
      </w:pPr>
    </w:lvl>
    <w:lvl w:ilvl="6" w:tplc="0409000F" w:tentative="1">
      <w:start w:val="1"/>
      <w:numFmt w:val="decimal"/>
      <w:lvlText w:val="%7."/>
      <w:lvlJc w:val="left"/>
      <w:pPr>
        <w:ind w:left="6338" w:hanging="360"/>
      </w:pPr>
    </w:lvl>
    <w:lvl w:ilvl="7" w:tplc="04090019" w:tentative="1">
      <w:start w:val="1"/>
      <w:numFmt w:val="lowerLetter"/>
      <w:lvlText w:val="%8."/>
      <w:lvlJc w:val="left"/>
      <w:pPr>
        <w:ind w:left="7058" w:hanging="360"/>
      </w:pPr>
    </w:lvl>
    <w:lvl w:ilvl="8" w:tplc="0409001B" w:tentative="1">
      <w:start w:val="1"/>
      <w:numFmt w:val="lowerRoman"/>
      <w:lvlText w:val="%9."/>
      <w:lvlJc w:val="right"/>
      <w:pPr>
        <w:ind w:left="7778" w:hanging="180"/>
      </w:pPr>
    </w:lvl>
  </w:abstractNum>
  <w:abstractNum w:abstractNumId="1" w15:restartNumberingAfterBreak="0">
    <w:nsid w:val="014E440A"/>
    <w:multiLevelType w:val="hybridMultilevel"/>
    <w:tmpl w:val="0F882544"/>
    <w:lvl w:ilvl="0" w:tplc="04090001">
      <w:start w:val="1"/>
      <w:numFmt w:val="bullet"/>
      <w:lvlText w:val=""/>
      <w:lvlJc w:val="left"/>
      <w:pPr>
        <w:ind w:left="1845" w:hanging="360"/>
      </w:pPr>
      <w:rPr>
        <w:rFonts w:ascii="Symbol" w:hAnsi="Symbol" w:hint="default"/>
      </w:rPr>
    </w:lvl>
    <w:lvl w:ilvl="1" w:tplc="04090003" w:tentative="1">
      <w:start w:val="1"/>
      <w:numFmt w:val="bullet"/>
      <w:lvlText w:val="o"/>
      <w:lvlJc w:val="left"/>
      <w:pPr>
        <w:ind w:left="2565" w:hanging="360"/>
      </w:pPr>
      <w:rPr>
        <w:rFonts w:ascii="Courier New" w:hAnsi="Courier New" w:cs="Courier New" w:hint="default"/>
      </w:rPr>
    </w:lvl>
    <w:lvl w:ilvl="2" w:tplc="04090005" w:tentative="1">
      <w:start w:val="1"/>
      <w:numFmt w:val="bullet"/>
      <w:lvlText w:val=""/>
      <w:lvlJc w:val="left"/>
      <w:pPr>
        <w:ind w:left="3285" w:hanging="360"/>
      </w:pPr>
      <w:rPr>
        <w:rFonts w:ascii="Wingdings" w:hAnsi="Wingdings" w:hint="default"/>
      </w:rPr>
    </w:lvl>
    <w:lvl w:ilvl="3" w:tplc="04090001" w:tentative="1">
      <w:start w:val="1"/>
      <w:numFmt w:val="bullet"/>
      <w:lvlText w:val=""/>
      <w:lvlJc w:val="left"/>
      <w:pPr>
        <w:ind w:left="4005" w:hanging="360"/>
      </w:pPr>
      <w:rPr>
        <w:rFonts w:ascii="Symbol" w:hAnsi="Symbol" w:hint="default"/>
      </w:rPr>
    </w:lvl>
    <w:lvl w:ilvl="4" w:tplc="04090003" w:tentative="1">
      <w:start w:val="1"/>
      <w:numFmt w:val="bullet"/>
      <w:lvlText w:val="o"/>
      <w:lvlJc w:val="left"/>
      <w:pPr>
        <w:ind w:left="4725" w:hanging="360"/>
      </w:pPr>
      <w:rPr>
        <w:rFonts w:ascii="Courier New" w:hAnsi="Courier New" w:cs="Courier New" w:hint="default"/>
      </w:rPr>
    </w:lvl>
    <w:lvl w:ilvl="5" w:tplc="04090005" w:tentative="1">
      <w:start w:val="1"/>
      <w:numFmt w:val="bullet"/>
      <w:lvlText w:val=""/>
      <w:lvlJc w:val="left"/>
      <w:pPr>
        <w:ind w:left="5445" w:hanging="360"/>
      </w:pPr>
      <w:rPr>
        <w:rFonts w:ascii="Wingdings" w:hAnsi="Wingdings" w:hint="default"/>
      </w:rPr>
    </w:lvl>
    <w:lvl w:ilvl="6" w:tplc="04090001" w:tentative="1">
      <w:start w:val="1"/>
      <w:numFmt w:val="bullet"/>
      <w:lvlText w:val=""/>
      <w:lvlJc w:val="left"/>
      <w:pPr>
        <w:ind w:left="6165" w:hanging="360"/>
      </w:pPr>
      <w:rPr>
        <w:rFonts w:ascii="Symbol" w:hAnsi="Symbol" w:hint="default"/>
      </w:rPr>
    </w:lvl>
    <w:lvl w:ilvl="7" w:tplc="04090003" w:tentative="1">
      <w:start w:val="1"/>
      <w:numFmt w:val="bullet"/>
      <w:lvlText w:val="o"/>
      <w:lvlJc w:val="left"/>
      <w:pPr>
        <w:ind w:left="6885" w:hanging="360"/>
      </w:pPr>
      <w:rPr>
        <w:rFonts w:ascii="Courier New" w:hAnsi="Courier New" w:cs="Courier New" w:hint="default"/>
      </w:rPr>
    </w:lvl>
    <w:lvl w:ilvl="8" w:tplc="04090005" w:tentative="1">
      <w:start w:val="1"/>
      <w:numFmt w:val="bullet"/>
      <w:lvlText w:val=""/>
      <w:lvlJc w:val="left"/>
      <w:pPr>
        <w:ind w:left="7605" w:hanging="360"/>
      </w:pPr>
      <w:rPr>
        <w:rFonts w:ascii="Wingdings" w:hAnsi="Wingdings" w:hint="default"/>
      </w:rPr>
    </w:lvl>
  </w:abstractNum>
  <w:abstractNum w:abstractNumId="2" w15:restartNumberingAfterBreak="0">
    <w:nsid w:val="03365B67"/>
    <w:multiLevelType w:val="hybridMultilevel"/>
    <w:tmpl w:val="99F037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68416AB"/>
    <w:multiLevelType w:val="multilevel"/>
    <w:tmpl w:val="AD0419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A0D49D0"/>
    <w:multiLevelType w:val="hybridMultilevel"/>
    <w:tmpl w:val="2DCA0744"/>
    <w:lvl w:ilvl="0" w:tplc="FB98A1F8">
      <w:start w:val="1"/>
      <w:numFmt w:val="decimal"/>
      <w:lvlText w:val="%1."/>
      <w:lvlJc w:val="left"/>
      <w:pPr>
        <w:ind w:left="1212" w:hanging="360"/>
      </w:pPr>
      <w:rPr>
        <w:rFonts w:hint="default"/>
      </w:rPr>
    </w:lvl>
    <w:lvl w:ilvl="1" w:tplc="04090019" w:tentative="1">
      <w:start w:val="1"/>
      <w:numFmt w:val="lowerLetter"/>
      <w:lvlText w:val="%2."/>
      <w:lvlJc w:val="left"/>
      <w:pPr>
        <w:ind w:left="1932" w:hanging="360"/>
      </w:pPr>
    </w:lvl>
    <w:lvl w:ilvl="2" w:tplc="0409001B" w:tentative="1">
      <w:start w:val="1"/>
      <w:numFmt w:val="lowerRoman"/>
      <w:lvlText w:val="%3."/>
      <w:lvlJc w:val="right"/>
      <w:pPr>
        <w:ind w:left="2652" w:hanging="180"/>
      </w:pPr>
    </w:lvl>
    <w:lvl w:ilvl="3" w:tplc="0409000F" w:tentative="1">
      <w:start w:val="1"/>
      <w:numFmt w:val="decimal"/>
      <w:lvlText w:val="%4."/>
      <w:lvlJc w:val="left"/>
      <w:pPr>
        <w:ind w:left="3372" w:hanging="360"/>
      </w:pPr>
    </w:lvl>
    <w:lvl w:ilvl="4" w:tplc="04090019" w:tentative="1">
      <w:start w:val="1"/>
      <w:numFmt w:val="lowerLetter"/>
      <w:lvlText w:val="%5."/>
      <w:lvlJc w:val="left"/>
      <w:pPr>
        <w:ind w:left="4092" w:hanging="360"/>
      </w:pPr>
    </w:lvl>
    <w:lvl w:ilvl="5" w:tplc="0409001B" w:tentative="1">
      <w:start w:val="1"/>
      <w:numFmt w:val="lowerRoman"/>
      <w:lvlText w:val="%6."/>
      <w:lvlJc w:val="right"/>
      <w:pPr>
        <w:ind w:left="4812" w:hanging="180"/>
      </w:pPr>
    </w:lvl>
    <w:lvl w:ilvl="6" w:tplc="0409000F" w:tentative="1">
      <w:start w:val="1"/>
      <w:numFmt w:val="decimal"/>
      <w:lvlText w:val="%7."/>
      <w:lvlJc w:val="left"/>
      <w:pPr>
        <w:ind w:left="5532" w:hanging="360"/>
      </w:pPr>
    </w:lvl>
    <w:lvl w:ilvl="7" w:tplc="04090019" w:tentative="1">
      <w:start w:val="1"/>
      <w:numFmt w:val="lowerLetter"/>
      <w:lvlText w:val="%8."/>
      <w:lvlJc w:val="left"/>
      <w:pPr>
        <w:ind w:left="6252" w:hanging="360"/>
      </w:pPr>
    </w:lvl>
    <w:lvl w:ilvl="8" w:tplc="0409001B" w:tentative="1">
      <w:start w:val="1"/>
      <w:numFmt w:val="lowerRoman"/>
      <w:lvlText w:val="%9."/>
      <w:lvlJc w:val="right"/>
      <w:pPr>
        <w:ind w:left="6972" w:hanging="180"/>
      </w:pPr>
    </w:lvl>
  </w:abstractNum>
  <w:abstractNum w:abstractNumId="5" w15:restartNumberingAfterBreak="0">
    <w:nsid w:val="0E7379B2"/>
    <w:multiLevelType w:val="hybridMultilevel"/>
    <w:tmpl w:val="0972B982"/>
    <w:lvl w:ilvl="0" w:tplc="0409000F">
      <w:start w:val="1"/>
      <w:numFmt w:val="decimal"/>
      <w:lvlText w:val="%1."/>
      <w:lvlJc w:val="left"/>
      <w:pPr>
        <w:ind w:left="121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0F0B5561"/>
    <w:multiLevelType w:val="hybridMultilevel"/>
    <w:tmpl w:val="3EBC405A"/>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7" w15:restartNumberingAfterBreak="0">
    <w:nsid w:val="0FE579F8"/>
    <w:multiLevelType w:val="multilevel"/>
    <w:tmpl w:val="10BC53AE"/>
    <w:lvl w:ilvl="0">
      <w:start w:val="1"/>
      <w:numFmt w:val="decimal"/>
      <w:lvlText w:val="%1."/>
      <w:lvlJc w:val="left"/>
      <w:pPr>
        <w:ind w:left="2160" w:firstLine="0"/>
      </w:pPr>
    </w:lvl>
    <w:lvl w:ilvl="1">
      <w:start w:val="1"/>
      <w:numFmt w:val="upperLetter"/>
      <w:lvlText w:val="%2."/>
      <w:lvlJc w:val="left"/>
      <w:pPr>
        <w:ind w:left="2880" w:firstLine="0"/>
      </w:pPr>
    </w:lvl>
    <w:lvl w:ilvl="2">
      <w:start w:val="1"/>
      <w:numFmt w:val="decimal"/>
      <w:lvlText w:val="%3."/>
      <w:lvlJc w:val="left"/>
      <w:pPr>
        <w:ind w:left="3600" w:firstLine="0"/>
      </w:pPr>
    </w:lvl>
    <w:lvl w:ilvl="3">
      <w:start w:val="1"/>
      <w:numFmt w:val="lowerLetter"/>
      <w:lvlText w:val="%4)"/>
      <w:lvlJc w:val="left"/>
      <w:pPr>
        <w:ind w:left="4320" w:firstLine="0"/>
      </w:pPr>
    </w:lvl>
    <w:lvl w:ilvl="4">
      <w:start w:val="1"/>
      <w:numFmt w:val="decimal"/>
      <w:lvlText w:val="(%5)"/>
      <w:lvlJc w:val="left"/>
      <w:pPr>
        <w:ind w:left="5040" w:firstLine="0"/>
      </w:pPr>
    </w:lvl>
    <w:lvl w:ilvl="5">
      <w:start w:val="1"/>
      <w:numFmt w:val="lowerLetter"/>
      <w:lvlText w:val="(%6)"/>
      <w:lvlJc w:val="left"/>
      <w:pPr>
        <w:ind w:left="5760" w:firstLine="0"/>
      </w:pPr>
    </w:lvl>
    <w:lvl w:ilvl="6">
      <w:start w:val="1"/>
      <w:numFmt w:val="lowerRoman"/>
      <w:lvlText w:val="(%7)"/>
      <w:lvlJc w:val="left"/>
      <w:pPr>
        <w:ind w:left="6480" w:firstLine="0"/>
      </w:pPr>
    </w:lvl>
    <w:lvl w:ilvl="7">
      <w:start w:val="1"/>
      <w:numFmt w:val="lowerLetter"/>
      <w:lvlText w:val="(%8)"/>
      <w:lvlJc w:val="left"/>
      <w:pPr>
        <w:ind w:left="7200" w:firstLine="0"/>
      </w:pPr>
    </w:lvl>
    <w:lvl w:ilvl="8">
      <w:start w:val="1"/>
      <w:numFmt w:val="lowerRoman"/>
      <w:lvlText w:val="(%9)"/>
      <w:lvlJc w:val="left"/>
      <w:pPr>
        <w:ind w:left="7920" w:firstLine="0"/>
      </w:pPr>
    </w:lvl>
  </w:abstractNum>
  <w:abstractNum w:abstractNumId="8" w15:restartNumberingAfterBreak="0">
    <w:nsid w:val="13CD61F6"/>
    <w:multiLevelType w:val="multilevel"/>
    <w:tmpl w:val="E7CAC88A"/>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
      <w:lvlJc w:val="left"/>
      <w:pPr>
        <w:tabs>
          <w:tab w:val="num" w:pos="1788"/>
        </w:tabs>
        <w:ind w:left="1788" w:hanging="360"/>
      </w:pPr>
      <w:rPr>
        <w:rFonts w:ascii="Symbol" w:hAnsi="Symbol" w:hint="default"/>
        <w:sz w:val="20"/>
      </w:rPr>
    </w:lvl>
    <w:lvl w:ilvl="2" w:tentative="1">
      <w:start w:val="1"/>
      <w:numFmt w:val="bullet"/>
      <w:lvlText w:val=""/>
      <w:lvlJc w:val="left"/>
      <w:pPr>
        <w:tabs>
          <w:tab w:val="num" w:pos="2508"/>
        </w:tabs>
        <w:ind w:left="2508" w:hanging="360"/>
      </w:pPr>
      <w:rPr>
        <w:rFonts w:ascii="Symbol" w:hAnsi="Symbol" w:hint="default"/>
        <w:sz w:val="20"/>
      </w:rPr>
    </w:lvl>
    <w:lvl w:ilvl="3" w:tentative="1">
      <w:start w:val="1"/>
      <w:numFmt w:val="bullet"/>
      <w:lvlText w:val=""/>
      <w:lvlJc w:val="left"/>
      <w:pPr>
        <w:tabs>
          <w:tab w:val="num" w:pos="3228"/>
        </w:tabs>
        <w:ind w:left="3228" w:hanging="360"/>
      </w:pPr>
      <w:rPr>
        <w:rFonts w:ascii="Symbol" w:hAnsi="Symbol" w:hint="default"/>
        <w:sz w:val="20"/>
      </w:rPr>
    </w:lvl>
    <w:lvl w:ilvl="4" w:tentative="1">
      <w:start w:val="1"/>
      <w:numFmt w:val="bullet"/>
      <w:lvlText w:val=""/>
      <w:lvlJc w:val="left"/>
      <w:pPr>
        <w:tabs>
          <w:tab w:val="num" w:pos="3948"/>
        </w:tabs>
        <w:ind w:left="3948" w:hanging="360"/>
      </w:pPr>
      <w:rPr>
        <w:rFonts w:ascii="Symbol" w:hAnsi="Symbol" w:hint="default"/>
        <w:sz w:val="20"/>
      </w:rPr>
    </w:lvl>
    <w:lvl w:ilvl="5" w:tentative="1">
      <w:start w:val="1"/>
      <w:numFmt w:val="bullet"/>
      <w:lvlText w:val=""/>
      <w:lvlJc w:val="left"/>
      <w:pPr>
        <w:tabs>
          <w:tab w:val="num" w:pos="4668"/>
        </w:tabs>
        <w:ind w:left="4668" w:hanging="360"/>
      </w:pPr>
      <w:rPr>
        <w:rFonts w:ascii="Symbol" w:hAnsi="Symbol" w:hint="default"/>
        <w:sz w:val="20"/>
      </w:rPr>
    </w:lvl>
    <w:lvl w:ilvl="6" w:tentative="1">
      <w:start w:val="1"/>
      <w:numFmt w:val="bullet"/>
      <w:lvlText w:val=""/>
      <w:lvlJc w:val="left"/>
      <w:pPr>
        <w:tabs>
          <w:tab w:val="num" w:pos="5388"/>
        </w:tabs>
        <w:ind w:left="5388" w:hanging="360"/>
      </w:pPr>
      <w:rPr>
        <w:rFonts w:ascii="Symbol" w:hAnsi="Symbol" w:hint="default"/>
        <w:sz w:val="20"/>
      </w:rPr>
    </w:lvl>
    <w:lvl w:ilvl="7" w:tentative="1">
      <w:start w:val="1"/>
      <w:numFmt w:val="bullet"/>
      <w:lvlText w:val=""/>
      <w:lvlJc w:val="left"/>
      <w:pPr>
        <w:tabs>
          <w:tab w:val="num" w:pos="6108"/>
        </w:tabs>
        <w:ind w:left="6108" w:hanging="360"/>
      </w:pPr>
      <w:rPr>
        <w:rFonts w:ascii="Symbol" w:hAnsi="Symbol" w:hint="default"/>
        <w:sz w:val="20"/>
      </w:rPr>
    </w:lvl>
    <w:lvl w:ilvl="8" w:tentative="1">
      <w:start w:val="1"/>
      <w:numFmt w:val="bullet"/>
      <w:lvlText w:val=""/>
      <w:lvlJc w:val="left"/>
      <w:pPr>
        <w:tabs>
          <w:tab w:val="num" w:pos="6828"/>
        </w:tabs>
        <w:ind w:left="6828" w:hanging="360"/>
      </w:pPr>
      <w:rPr>
        <w:rFonts w:ascii="Symbol" w:hAnsi="Symbol" w:hint="default"/>
        <w:sz w:val="20"/>
      </w:rPr>
    </w:lvl>
  </w:abstractNum>
  <w:abstractNum w:abstractNumId="9" w15:restartNumberingAfterBreak="0">
    <w:nsid w:val="1B776D6E"/>
    <w:multiLevelType w:val="hybridMultilevel"/>
    <w:tmpl w:val="A906EF8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1BCF113C"/>
    <w:multiLevelType w:val="hybridMultilevel"/>
    <w:tmpl w:val="1C0C58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C260860"/>
    <w:multiLevelType w:val="multilevel"/>
    <w:tmpl w:val="10BC53AE"/>
    <w:lvl w:ilvl="0">
      <w:start w:val="1"/>
      <w:numFmt w:val="decimal"/>
      <w:lvlText w:val="%1."/>
      <w:lvlJc w:val="left"/>
      <w:pPr>
        <w:ind w:left="2160" w:firstLine="0"/>
      </w:pPr>
    </w:lvl>
    <w:lvl w:ilvl="1">
      <w:start w:val="1"/>
      <w:numFmt w:val="upperLetter"/>
      <w:lvlText w:val="%2."/>
      <w:lvlJc w:val="left"/>
      <w:pPr>
        <w:ind w:left="2880" w:firstLine="0"/>
      </w:pPr>
    </w:lvl>
    <w:lvl w:ilvl="2">
      <w:start w:val="1"/>
      <w:numFmt w:val="decimal"/>
      <w:lvlText w:val="%3."/>
      <w:lvlJc w:val="left"/>
      <w:pPr>
        <w:ind w:left="3600" w:firstLine="0"/>
      </w:pPr>
    </w:lvl>
    <w:lvl w:ilvl="3">
      <w:start w:val="1"/>
      <w:numFmt w:val="lowerLetter"/>
      <w:lvlText w:val="%4)"/>
      <w:lvlJc w:val="left"/>
      <w:pPr>
        <w:ind w:left="4320" w:firstLine="0"/>
      </w:pPr>
    </w:lvl>
    <w:lvl w:ilvl="4">
      <w:start w:val="1"/>
      <w:numFmt w:val="decimal"/>
      <w:lvlText w:val="(%5)"/>
      <w:lvlJc w:val="left"/>
      <w:pPr>
        <w:ind w:left="5040" w:firstLine="0"/>
      </w:pPr>
    </w:lvl>
    <w:lvl w:ilvl="5">
      <w:start w:val="1"/>
      <w:numFmt w:val="lowerLetter"/>
      <w:lvlText w:val="(%6)"/>
      <w:lvlJc w:val="left"/>
      <w:pPr>
        <w:ind w:left="5760" w:firstLine="0"/>
      </w:pPr>
    </w:lvl>
    <w:lvl w:ilvl="6">
      <w:start w:val="1"/>
      <w:numFmt w:val="lowerRoman"/>
      <w:lvlText w:val="(%7)"/>
      <w:lvlJc w:val="left"/>
      <w:pPr>
        <w:ind w:left="6480" w:firstLine="0"/>
      </w:pPr>
    </w:lvl>
    <w:lvl w:ilvl="7">
      <w:start w:val="1"/>
      <w:numFmt w:val="lowerLetter"/>
      <w:lvlText w:val="(%8)"/>
      <w:lvlJc w:val="left"/>
      <w:pPr>
        <w:ind w:left="7200" w:firstLine="0"/>
      </w:pPr>
    </w:lvl>
    <w:lvl w:ilvl="8">
      <w:start w:val="1"/>
      <w:numFmt w:val="lowerRoman"/>
      <w:lvlText w:val="(%9)"/>
      <w:lvlJc w:val="left"/>
      <w:pPr>
        <w:ind w:left="7920" w:firstLine="0"/>
      </w:pPr>
    </w:lvl>
  </w:abstractNum>
  <w:abstractNum w:abstractNumId="12" w15:restartNumberingAfterBreak="0">
    <w:nsid w:val="1CB87587"/>
    <w:multiLevelType w:val="hybridMultilevel"/>
    <w:tmpl w:val="9EB65E2C"/>
    <w:lvl w:ilvl="0" w:tplc="04090005">
      <w:start w:val="1"/>
      <w:numFmt w:val="bullet"/>
      <w:lvlText w:val=""/>
      <w:lvlJc w:val="left"/>
      <w:pPr>
        <w:ind w:left="1068" w:hanging="360"/>
      </w:pPr>
      <w:rPr>
        <w:rFonts w:ascii="Wingdings" w:hAnsi="Wingdings"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13" w15:restartNumberingAfterBreak="0">
    <w:nsid w:val="20533F8D"/>
    <w:multiLevelType w:val="hybridMultilevel"/>
    <w:tmpl w:val="B03A21A8"/>
    <w:lvl w:ilvl="0" w:tplc="04090001">
      <w:start w:val="1"/>
      <w:numFmt w:val="bullet"/>
      <w:lvlText w:val=""/>
      <w:lvlJc w:val="left"/>
      <w:pPr>
        <w:ind w:left="1288" w:hanging="360"/>
      </w:pPr>
      <w:rPr>
        <w:rFonts w:ascii="Symbol" w:hAnsi="Symbol" w:hint="default"/>
      </w:rPr>
    </w:lvl>
    <w:lvl w:ilvl="1" w:tplc="04090003" w:tentative="1">
      <w:start w:val="1"/>
      <w:numFmt w:val="bullet"/>
      <w:lvlText w:val="o"/>
      <w:lvlJc w:val="left"/>
      <w:pPr>
        <w:ind w:left="2008" w:hanging="360"/>
      </w:pPr>
      <w:rPr>
        <w:rFonts w:ascii="Courier New" w:hAnsi="Courier New" w:cs="Courier New" w:hint="default"/>
      </w:rPr>
    </w:lvl>
    <w:lvl w:ilvl="2" w:tplc="04090005" w:tentative="1">
      <w:start w:val="1"/>
      <w:numFmt w:val="bullet"/>
      <w:lvlText w:val=""/>
      <w:lvlJc w:val="left"/>
      <w:pPr>
        <w:ind w:left="2728" w:hanging="360"/>
      </w:pPr>
      <w:rPr>
        <w:rFonts w:ascii="Wingdings" w:hAnsi="Wingdings" w:hint="default"/>
      </w:rPr>
    </w:lvl>
    <w:lvl w:ilvl="3" w:tplc="04090001" w:tentative="1">
      <w:start w:val="1"/>
      <w:numFmt w:val="bullet"/>
      <w:lvlText w:val=""/>
      <w:lvlJc w:val="left"/>
      <w:pPr>
        <w:ind w:left="3448" w:hanging="360"/>
      </w:pPr>
      <w:rPr>
        <w:rFonts w:ascii="Symbol" w:hAnsi="Symbol" w:hint="default"/>
      </w:rPr>
    </w:lvl>
    <w:lvl w:ilvl="4" w:tplc="04090003" w:tentative="1">
      <w:start w:val="1"/>
      <w:numFmt w:val="bullet"/>
      <w:lvlText w:val="o"/>
      <w:lvlJc w:val="left"/>
      <w:pPr>
        <w:ind w:left="4168" w:hanging="360"/>
      </w:pPr>
      <w:rPr>
        <w:rFonts w:ascii="Courier New" w:hAnsi="Courier New" w:cs="Courier New" w:hint="default"/>
      </w:rPr>
    </w:lvl>
    <w:lvl w:ilvl="5" w:tplc="04090005" w:tentative="1">
      <w:start w:val="1"/>
      <w:numFmt w:val="bullet"/>
      <w:lvlText w:val=""/>
      <w:lvlJc w:val="left"/>
      <w:pPr>
        <w:ind w:left="4888" w:hanging="360"/>
      </w:pPr>
      <w:rPr>
        <w:rFonts w:ascii="Wingdings" w:hAnsi="Wingdings" w:hint="default"/>
      </w:rPr>
    </w:lvl>
    <w:lvl w:ilvl="6" w:tplc="04090001" w:tentative="1">
      <w:start w:val="1"/>
      <w:numFmt w:val="bullet"/>
      <w:lvlText w:val=""/>
      <w:lvlJc w:val="left"/>
      <w:pPr>
        <w:ind w:left="5608" w:hanging="360"/>
      </w:pPr>
      <w:rPr>
        <w:rFonts w:ascii="Symbol" w:hAnsi="Symbol" w:hint="default"/>
      </w:rPr>
    </w:lvl>
    <w:lvl w:ilvl="7" w:tplc="04090003" w:tentative="1">
      <w:start w:val="1"/>
      <w:numFmt w:val="bullet"/>
      <w:lvlText w:val="o"/>
      <w:lvlJc w:val="left"/>
      <w:pPr>
        <w:ind w:left="6328" w:hanging="360"/>
      </w:pPr>
      <w:rPr>
        <w:rFonts w:ascii="Courier New" w:hAnsi="Courier New" w:cs="Courier New" w:hint="default"/>
      </w:rPr>
    </w:lvl>
    <w:lvl w:ilvl="8" w:tplc="04090005" w:tentative="1">
      <w:start w:val="1"/>
      <w:numFmt w:val="bullet"/>
      <w:lvlText w:val=""/>
      <w:lvlJc w:val="left"/>
      <w:pPr>
        <w:ind w:left="7048" w:hanging="360"/>
      </w:pPr>
      <w:rPr>
        <w:rFonts w:ascii="Wingdings" w:hAnsi="Wingdings" w:hint="default"/>
      </w:rPr>
    </w:lvl>
  </w:abstractNum>
  <w:abstractNum w:abstractNumId="14" w15:restartNumberingAfterBreak="0">
    <w:nsid w:val="20E22EC9"/>
    <w:multiLevelType w:val="multilevel"/>
    <w:tmpl w:val="15F221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19A59C4"/>
    <w:multiLevelType w:val="hybridMultilevel"/>
    <w:tmpl w:val="1E8AF9D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22892D4E"/>
    <w:multiLevelType w:val="multilevel"/>
    <w:tmpl w:val="B04CCB4E"/>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
      <w:lvlJc w:val="left"/>
      <w:pPr>
        <w:tabs>
          <w:tab w:val="num" w:pos="1592"/>
        </w:tabs>
        <w:ind w:left="1592" w:hanging="360"/>
      </w:pPr>
      <w:rPr>
        <w:rFonts w:ascii="Symbol" w:hAnsi="Symbol" w:hint="default"/>
        <w:sz w:val="20"/>
      </w:rPr>
    </w:lvl>
    <w:lvl w:ilvl="2" w:tentative="1">
      <w:start w:val="1"/>
      <w:numFmt w:val="bullet"/>
      <w:lvlText w:val=""/>
      <w:lvlJc w:val="left"/>
      <w:pPr>
        <w:tabs>
          <w:tab w:val="num" w:pos="2312"/>
        </w:tabs>
        <w:ind w:left="2312" w:hanging="360"/>
      </w:pPr>
      <w:rPr>
        <w:rFonts w:ascii="Symbol" w:hAnsi="Symbol" w:hint="default"/>
        <w:sz w:val="20"/>
      </w:rPr>
    </w:lvl>
    <w:lvl w:ilvl="3" w:tentative="1">
      <w:start w:val="1"/>
      <w:numFmt w:val="bullet"/>
      <w:lvlText w:val=""/>
      <w:lvlJc w:val="left"/>
      <w:pPr>
        <w:tabs>
          <w:tab w:val="num" w:pos="3032"/>
        </w:tabs>
        <w:ind w:left="3032" w:hanging="360"/>
      </w:pPr>
      <w:rPr>
        <w:rFonts w:ascii="Symbol" w:hAnsi="Symbol" w:hint="default"/>
        <w:sz w:val="20"/>
      </w:rPr>
    </w:lvl>
    <w:lvl w:ilvl="4" w:tentative="1">
      <w:start w:val="1"/>
      <w:numFmt w:val="bullet"/>
      <w:lvlText w:val=""/>
      <w:lvlJc w:val="left"/>
      <w:pPr>
        <w:tabs>
          <w:tab w:val="num" w:pos="3752"/>
        </w:tabs>
        <w:ind w:left="3752" w:hanging="360"/>
      </w:pPr>
      <w:rPr>
        <w:rFonts w:ascii="Symbol" w:hAnsi="Symbol" w:hint="default"/>
        <w:sz w:val="20"/>
      </w:rPr>
    </w:lvl>
    <w:lvl w:ilvl="5" w:tentative="1">
      <w:start w:val="1"/>
      <w:numFmt w:val="bullet"/>
      <w:lvlText w:val=""/>
      <w:lvlJc w:val="left"/>
      <w:pPr>
        <w:tabs>
          <w:tab w:val="num" w:pos="4472"/>
        </w:tabs>
        <w:ind w:left="4472" w:hanging="360"/>
      </w:pPr>
      <w:rPr>
        <w:rFonts w:ascii="Symbol" w:hAnsi="Symbol" w:hint="default"/>
        <w:sz w:val="20"/>
      </w:rPr>
    </w:lvl>
    <w:lvl w:ilvl="6" w:tentative="1">
      <w:start w:val="1"/>
      <w:numFmt w:val="bullet"/>
      <w:lvlText w:val=""/>
      <w:lvlJc w:val="left"/>
      <w:pPr>
        <w:tabs>
          <w:tab w:val="num" w:pos="5192"/>
        </w:tabs>
        <w:ind w:left="5192" w:hanging="360"/>
      </w:pPr>
      <w:rPr>
        <w:rFonts w:ascii="Symbol" w:hAnsi="Symbol" w:hint="default"/>
        <w:sz w:val="20"/>
      </w:rPr>
    </w:lvl>
    <w:lvl w:ilvl="7" w:tentative="1">
      <w:start w:val="1"/>
      <w:numFmt w:val="bullet"/>
      <w:lvlText w:val=""/>
      <w:lvlJc w:val="left"/>
      <w:pPr>
        <w:tabs>
          <w:tab w:val="num" w:pos="5912"/>
        </w:tabs>
        <w:ind w:left="5912" w:hanging="360"/>
      </w:pPr>
      <w:rPr>
        <w:rFonts w:ascii="Symbol" w:hAnsi="Symbol" w:hint="default"/>
        <w:sz w:val="20"/>
      </w:rPr>
    </w:lvl>
    <w:lvl w:ilvl="8" w:tentative="1">
      <w:start w:val="1"/>
      <w:numFmt w:val="bullet"/>
      <w:lvlText w:val=""/>
      <w:lvlJc w:val="left"/>
      <w:pPr>
        <w:tabs>
          <w:tab w:val="num" w:pos="6632"/>
        </w:tabs>
        <w:ind w:left="6632" w:hanging="360"/>
      </w:pPr>
      <w:rPr>
        <w:rFonts w:ascii="Symbol" w:hAnsi="Symbol" w:hint="default"/>
        <w:sz w:val="20"/>
      </w:rPr>
    </w:lvl>
  </w:abstractNum>
  <w:abstractNum w:abstractNumId="17" w15:restartNumberingAfterBreak="0">
    <w:nsid w:val="3A5E78D7"/>
    <w:multiLevelType w:val="multilevel"/>
    <w:tmpl w:val="333AAA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B0158AF"/>
    <w:multiLevelType w:val="hybridMultilevel"/>
    <w:tmpl w:val="09742470"/>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9" w15:restartNumberingAfterBreak="0">
    <w:nsid w:val="3E766476"/>
    <w:multiLevelType w:val="hybridMultilevel"/>
    <w:tmpl w:val="04C8EF0A"/>
    <w:lvl w:ilvl="0" w:tplc="3006A6B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3F5D1A6A"/>
    <w:multiLevelType w:val="multilevel"/>
    <w:tmpl w:val="35E036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FD92923"/>
    <w:multiLevelType w:val="multilevel"/>
    <w:tmpl w:val="E1FCFE1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0134876"/>
    <w:multiLevelType w:val="hybridMultilevel"/>
    <w:tmpl w:val="1DF2391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48D71189"/>
    <w:multiLevelType w:val="hybridMultilevel"/>
    <w:tmpl w:val="FAFADEAE"/>
    <w:lvl w:ilvl="0" w:tplc="7E5058D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54283D5F"/>
    <w:multiLevelType w:val="hybridMultilevel"/>
    <w:tmpl w:val="28384F36"/>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55E74F2F"/>
    <w:multiLevelType w:val="hybridMultilevel"/>
    <w:tmpl w:val="2D1CFA0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6" w15:restartNumberingAfterBreak="0">
    <w:nsid w:val="5ADB5D0D"/>
    <w:multiLevelType w:val="hybridMultilevel"/>
    <w:tmpl w:val="F99A1E50"/>
    <w:lvl w:ilvl="0" w:tplc="04090001">
      <w:start w:val="1"/>
      <w:numFmt w:val="bullet"/>
      <w:lvlText w:val=""/>
      <w:lvlJc w:val="left"/>
      <w:pPr>
        <w:ind w:left="1211" w:hanging="360"/>
      </w:pPr>
      <w:rPr>
        <w:rFonts w:ascii="Symbol" w:hAnsi="Symbol"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27" w15:restartNumberingAfterBreak="0">
    <w:nsid w:val="5CED3D89"/>
    <w:multiLevelType w:val="hybridMultilevel"/>
    <w:tmpl w:val="226C122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5CF32BB7"/>
    <w:multiLevelType w:val="hybridMultilevel"/>
    <w:tmpl w:val="94D062CA"/>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5D9D23F5"/>
    <w:multiLevelType w:val="hybridMultilevel"/>
    <w:tmpl w:val="35DCABD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5F3F39BE"/>
    <w:multiLevelType w:val="hybridMultilevel"/>
    <w:tmpl w:val="59429EFA"/>
    <w:lvl w:ilvl="0" w:tplc="8CF4DC26">
      <w:start w:val="1"/>
      <w:numFmt w:val="decimal"/>
      <w:lvlText w:val="%1."/>
      <w:lvlJc w:val="left"/>
      <w:pPr>
        <w:ind w:left="1125" w:hanging="405"/>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15:restartNumberingAfterBreak="0">
    <w:nsid w:val="5F7A0864"/>
    <w:multiLevelType w:val="multilevel"/>
    <w:tmpl w:val="1A00C938"/>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32" w15:restartNumberingAfterBreak="0">
    <w:nsid w:val="5F8B300D"/>
    <w:multiLevelType w:val="hybridMultilevel"/>
    <w:tmpl w:val="27AC706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6199090D"/>
    <w:multiLevelType w:val="hybridMultilevel"/>
    <w:tmpl w:val="F3A6BF6C"/>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34" w15:restartNumberingAfterBreak="0">
    <w:nsid w:val="61E43CBA"/>
    <w:multiLevelType w:val="multilevel"/>
    <w:tmpl w:val="04090027"/>
    <w:lvl w:ilvl="0">
      <w:start w:val="1"/>
      <w:numFmt w:val="upperRoman"/>
      <w:pStyle w:val="1"/>
      <w:lvlText w:val="%1."/>
      <w:lvlJc w:val="left"/>
      <w:pPr>
        <w:ind w:left="0" w:firstLine="0"/>
      </w:pPr>
    </w:lvl>
    <w:lvl w:ilvl="1">
      <w:start w:val="1"/>
      <w:numFmt w:val="upperLetter"/>
      <w:pStyle w:val="2"/>
      <w:lvlText w:val="%2."/>
      <w:lvlJc w:val="left"/>
      <w:pPr>
        <w:ind w:left="720" w:firstLine="0"/>
      </w:pPr>
    </w:lvl>
    <w:lvl w:ilvl="2">
      <w:start w:val="1"/>
      <w:numFmt w:val="decimal"/>
      <w:pStyle w:val="3"/>
      <w:lvlText w:val="%3."/>
      <w:lvlJc w:val="left"/>
      <w:pPr>
        <w:ind w:left="1440" w:firstLine="0"/>
      </w:pPr>
    </w:lvl>
    <w:lvl w:ilvl="3">
      <w:start w:val="1"/>
      <w:numFmt w:val="lowerLetter"/>
      <w:pStyle w:val="4"/>
      <w:lvlText w:val="%4)"/>
      <w:lvlJc w:val="left"/>
      <w:pPr>
        <w:ind w:left="2160" w:firstLine="0"/>
      </w:pPr>
    </w:lvl>
    <w:lvl w:ilvl="4">
      <w:start w:val="1"/>
      <w:numFmt w:val="decimal"/>
      <w:pStyle w:val="5"/>
      <w:lvlText w:val="(%5)"/>
      <w:lvlJc w:val="left"/>
      <w:pPr>
        <w:ind w:left="2880" w:firstLine="0"/>
      </w:pPr>
    </w:lvl>
    <w:lvl w:ilvl="5">
      <w:start w:val="1"/>
      <w:numFmt w:val="lowerLetter"/>
      <w:pStyle w:val="6"/>
      <w:lvlText w:val="(%6)"/>
      <w:lvlJc w:val="left"/>
      <w:pPr>
        <w:ind w:left="3600" w:firstLine="0"/>
      </w:pPr>
    </w:lvl>
    <w:lvl w:ilvl="6">
      <w:start w:val="1"/>
      <w:numFmt w:val="lowerRoman"/>
      <w:pStyle w:val="7"/>
      <w:lvlText w:val="(%7)"/>
      <w:lvlJc w:val="left"/>
      <w:pPr>
        <w:ind w:left="4320" w:firstLine="0"/>
      </w:pPr>
    </w:lvl>
    <w:lvl w:ilvl="7">
      <w:start w:val="1"/>
      <w:numFmt w:val="lowerLetter"/>
      <w:pStyle w:val="8"/>
      <w:lvlText w:val="(%8)"/>
      <w:lvlJc w:val="left"/>
      <w:pPr>
        <w:ind w:left="5040" w:firstLine="0"/>
      </w:pPr>
    </w:lvl>
    <w:lvl w:ilvl="8">
      <w:start w:val="1"/>
      <w:numFmt w:val="lowerRoman"/>
      <w:pStyle w:val="9"/>
      <w:lvlText w:val="(%9)"/>
      <w:lvlJc w:val="left"/>
      <w:pPr>
        <w:ind w:left="5760" w:firstLine="0"/>
      </w:pPr>
    </w:lvl>
  </w:abstractNum>
  <w:abstractNum w:abstractNumId="35" w15:restartNumberingAfterBreak="0">
    <w:nsid w:val="63881E54"/>
    <w:multiLevelType w:val="multilevel"/>
    <w:tmpl w:val="5210C7FC"/>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36" w15:restartNumberingAfterBreak="0">
    <w:nsid w:val="65617AF2"/>
    <w:multiLevelType w:val="hybridMultilevel"/>
    <w:tmpl w:val="DAD0F74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6DC5431"/>
    <w:multiLevelType w:val="multilevel"/>
    <w:tmpl w:val="32BA875C"/>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38" w15:restartNumberingAfterBreak="0">
    <w:nsid w:val="67446765"/>
    <w:multiLevelType w:val="multilevel"/>
    <w:tmpl w:val="B0F88970"/>
    <w:lvl w:ilvl="0">
      <w:start w:val="1"/>
      <w:numFmt w:val="decimal"/>
      <w:lvlText w:val="%1."/>
      <w:lvlJc w:val="left"/>
      <w:pPr>
        <w:tabs>
          <w:tab w:val="num" w:pos="2160"/>
        </w:tabs>
        <w:ind w:left="2160" w:hanging="360"/>
      </w:pPr>
    </w:lvl>
    <w:lvl w:ilvl="1" w:tentative="1">
      <w:start w:val="1"/>
      <w:numFmt w:val="decimal"/>
      <w:lvlText w:val="%2."/>
      <w:lvlJc w:val="left"/>
      <w:pPr>
        <w:tabs>
          <w:tab w:val="num" w:pos="2880"/>
        </w:tabs>
        <w:ind w:left="2880" w:hanging="360"/>
      </w:pPr>
    </w:lvl>
    <w:lvl w:ilvl="2" w:tentative="1">
      <w:start w:val="1"/>
      <w:numFmt w:val="decimal"/>
      <w:lvlText w:val="%3."/>
      <w:lvlJc w:val="left"/>
      <w:pPr>
        <w:tabs>
          <w:tab w:val="num" w:pos="3600"/>
        </w:tabs>
        <w:ind w:left="3600" w:hanging="360"/>
      </w:pPr>
    </w:lvl>
    <w:lvl w:ilvl="3" w:tentative="1">
      <w:start w:val="1"/>
      <w:numFmt w:val="decimal"/>
      <w:lvlText w:val="%4."/>
      <w:lvlJc w:val="left"/>
      <w:pPr>
        <w:tabs>
          <w:tab w:val="num" w:pos="4320"/>
        </w:tabs>
        <w:ind w:left="4320" w:hanging="360"/>
      </w:pPr>
    </w:lvl>
    <w:lvl w:ilvl="4" w:tentative="1">
      <w:start w:val="1"/>
      <w:numFmt w:val="decimal"/>
      <w:lvlText w:val="%5."/>
      <w:lvlJc w:val="left"/>
      <w:pPr>
        <w:tabs>
          <w:tab w:val="num" w:pos="5040"/>
        </w:tabs>
        <w:ind w:left="5040" w:hanging="360"/>
      </w:pPr>
    </w:lvl>
    <w:lvl w:ilvl="5" w:tentative="1">
      <w:start w:val="1"/>
      <w:numFmt w:val="decimal"/>
      <w:lvlText w:val="%6."/>
      <w:lvlJc w:val="left"/>
      <w:pPr>
        <w:tabs>
          <w:tab w:val="num" w:pos="5760"/>
        </w:tabs>
        <w:ind w:left="5760" w:hanging="360"/>
      </w:pPr>
    </w:lvl>
    <w:lvl w:ilvl="6" w:tentative="1">
      <w:start w:val="1"/>
      <w:numFmt w:val="decimal"/>
      <w:lvlText w:val="%7."/>
      <w:lvlJc w:val="left"/>
      <w:pPr>
        <w:tabs>
          <w:tab w:val="num" w:pos="6480"/>
        </w:tabs>
        <w:ind w:left="6480" w:hanging="360"/>
      </w:pPr>
    </w:lvl>
    <w:lvl w:ilvl="7" w:tentative="1">
      <w:start w:val="1"/>
      <w:numFmt w:val="decimal"/>
      <w:lvlText w:val="%8."/>
      <w:lvlJc w:val="left"/>
      <w:pPr>
        <w:tabs>
          <w:tab w:val="num" w:pos="7200"/>
        </w:tabs>
        <w:ind w:left="7200" w:hanging="360"/>
      </w:pPr>
    </w:lvl>
    <w:lvl w:ilvl="8" w:tentative="1">
      <w:start w:val="1"/>
      <w:numFmt w:val="decimal"/>
      <w:lvlText w:val="%9."/>
      <w:lvlJc w:val="left"/>
      <w:pPr>
        <w:tabs>
          <w:tab w:val="num" w:pos="7920"/>
        </w:tabs>
        <w:ind w:left="7920" w:hanging="360"/>
      </w:pPr>
    </w:lvl>
  </w:abstractNum>
  <w:abstractNum w:abstractNumId="39" w15:restartNumberingAfterBreak="0">
    <w:nsid w:val="6C32081A"/>
    <w:multiLevelType w:val="multilevel"/>
    <w:tmpl w:val="0A582204"/>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40" w15:restartNumberingAfterBreak="0">
    <w:nsid w:val="73E03019"/>
    <w:multiLevelType w:val="multilevel"/>
    <w:tmpl w:val="E6C47788"/>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41" w15:restartNumberingAfterBreak="0">
    <w:nsid w:val="75DA0658"/>
    <w:multiLevelType w:val="multilevel"/>
    <w:tmpl w:val="1564E2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72B6BAC"/>
    <w:multiLevelType w:val="multilevel"/>
    <w:tmpl w:val="D61460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78047299"/>
    <w:multiLevelType w:val="hybridMultilevel"/>
    <w:tmpl w:val="18FCDADC"/>
    <w:lvl w:ilvl="0" w:tplc="18609302">
      <w:start w:val="1"/>
      <w:numFmt w:val="decimal"/>
      <w:lvlText w:val="%1-"/>
      <w:lvlJc w:val="left"/>
      <w:pPr>
        <w:ind w:left="1125" w:hanging="405"/>
      </w:pPr>
      <w:rPr>
        <w:rFonts w:hint="default"/>
      </w:rPr>
    </w:lvl>
    <w:lvl w:ilvl="1" w:tplc="D520ADC6">
      <w:start w:val="1"/>
      <w:numFmt w:val="bullet"/>
      <w:lvlText w:val="•"/>
      <w:lvlJc w:val="left"/>
      <w:pPr>
        <w:ind w:left="1637" w:hanging="360"/>
      </w:pPr>
      <w:rPr>
        <w:rFonts w:ascii="Segoe UI" w:eastAsiaTheme="minorHAnsi" w:hAnsi="Segoe UI" w:cs="Segoe UI"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4" w15:restartNumberingAfterBreak="0">
    <w:nsid w:val="7D241505"/>
    <w:multiLevelType w:val="multilevel"/>
    <w:tmpl w:val="49E2B48C"/>
    <w:lvl w:ilvl="0">
      <w:start w:val="1"/>
      <w:numFmt w:val="decimal"/>
      <w:lvlText w:val="%1."/>
      <w:lvlJc w:val="left"/>
      <w:pPr>
        <w:tabs>
          <w:tab w:val="num" w:pos="2160"/>
        </w:tabs>
        <w:ind w:left="2160" w:hanging="360"/>
      </w:pPr>
    </w:lvl>
    <w:lvl w:ilvl="1" w:tentative="1">
      <w:start w:val="1"/>
      <w:numFmt w:val="decimal"/>
      <w:lvlText w:val="%2."/>
      <w:lvlJc w:val="left"/>
      <w:pPr>
        <w:tabs>
          <w:tab w:val="num" w:pos="2880"/>
        </w:tabs>
        <w:ind w:left="2880" w:hanging="360"/>
      </w:pPr>
    </w:lvl>
    <w:lvl w:ilvl="2" w:tentative="1">
      <w:start w:val="1"/>
      <w:numFmt w:val="decimal"/>
      <w:lvlText w:val="%3."/>
      <w:lvlJc w:val="left"/>
      <w:pPr>
        <w:tabs>
          <w:tab w:val="num" w:pos="3600"/>
        </w:tabs>
        <w:ind w:left="3600" w:hanging="360"/>
      </w:pPr>
    </w:lvl>
    <w:lvl w:ilvl="3" w:tentative="1">
      <w:start w:val="1"/>
      <w:numFmt w:val="decimal"/>
      <w:lvlText w:val="%4."/>
      <w:lvlJc w:val="left"/>
      <w:pPr>
        <w:tabs>
          <w:tab w:val="num" w:pos="4320"/>
        </w:tabs>
        <w:ind w:left="4320" w:hanging="360"/>
      </w:pPr>
    </w:lvl>
    <w:lvl w:ilvl="4" w:tentative="1">
      <w:start w:val="1"/>
      <w:numFmt w:val="decimal"/>
      <w:lvlText w:val="%5."/>
      <w:lvlJc w:val="left"/>
      <w:pPr>
        <w:tabs>
          <w:tab w:val="num" w:pos="5040"/>
        </w:tabs>
        <w:ind w:left="5040" w:hanging="360"/>
      </w:pPr>
    </w:lvl>
    <w:lvl w:ilvl="5" w:tentative="1">
      <w:start w:val="1"/>
      <w:numFmt w:val="decimal"/>
      <w:lvlText w:val="%6."/>
      <w:lvlJc w:val="left"/>
      <w:pPr>
        <w:tabs>
          <w:tab w:val="num" w:pos="5760"/>
        </w:tabs>
        <w:ind w:left="5760" w:hanging="360"/>
      </w:pPr>
    </w:lvl>
    <w:lvl w:ilvl="6" w:tentative="1">
      <w:start w:val="1"/>
      <w:numFmt w:val="decimal"/>
      <w:lvlText w:val="%7."/>
      <w:lvlJc w:val="left"/>
      <w:pPr>
        <w:tabs>
          <w:tab w:val="num" w:pos="6480"/>
        </w:tabs>
        <w:ind w:left="6480" w:hanging="360"/>
      </w:pPr>
    </w:lvl>
    <w:lvl w:ilvl="7" w:tentative="1">
      <w:start w:val="1"/>
      <w:numFmt w:val="decimal"/>
      <w:lvlText w:val="%8."/>
      <w:lvlJc w:val="left"/>
      <w:pPr>
        <w:tabs>
          <w:tab w:val="num" w:pos="7200"/>
        </w:tabs>
        <w:ind w:left="7200" w:hanging="360"/>
      </w:pPr>
    </w:lvl>
    <w:lvl w:ilvl="8" w:tentative="1">
      <w:start w:val="1"/>
      <w:numFmt w:val="decimal"/>
      <w:lvlText w:val="%9."/>
      <w:lvlJc w:val="left"/>
      <w:pPr>
        <w:tabs>
          <w:tab w:val="num" w:pos="7920"/>
        </w:tabs>
        <w:ind w:left="7920" w:hanging="360"/>
      </w:pPr>
    </w:lvl>
  </w:abstractNum>
  <w:num w:numId="1">
    <w:abstractNumId w:val="12"/>
  </w:num>
  <w:num w:numId="2">
    <w:abstractNumId w:val="29"/>
  </w:num>
  <w:num w:numId="3">
    <w:abstractNumId w:val="14"/>
  </w:num>
  <w:num w:numId="4">
    <w:abstractNumId w:val="27"/>
  </w:num>
  <w:num w:numId="5">
    <w:abstractNumId w:val="2"/>
  </w:num>
  <w:num w:numId="6">
    <w:abstractNumId w:val="17"/>
  </w:num>
  <w:num w:numId="7">
    <w:abstractNumId w:val="20"/>
  </w:num>
  <w:num w:numId="8">
    <w:abstractNumId w:val="34"/>
  </w:num>
  <w:num w:numId="9">
    <w:abstractNumId w:val="11"/>
  </w:num>
  <w:num w:numId="10">
    <w:abstractNumId w:val="7"/>
  </w:num>
  <w:num w:numId="11">
    <w:abstractNumId w:val="38"/>
  </w:num>
  <w:num w:numId="12">
    <w:abstractNumId w:val="44"/>
  </w:num>
  <w:num w:numId="13">
    <w:abstractNumId w:val="0"/>
  </w:num>
  <w:num w:numId="14">
    <w:abstractNumId w:val="8"/>
    <w:lvlOverride w:ilvl="0">
      <w:startOverride w:val="1"/>
    </w:lvlOverride>
  </w:num>
  <w:num w:numId="15">
    <w:abstractNumId w:val="8"/>
    <w:lvlOverride w:ilvl="0">
      <w:startOverride w:val="2"/>
    </w:lvlOverride>
  </w:num>
  <w:num w:numId="16">
    <w:abstractNumId w:val="8"/>
    <w:lvlOverride w:ilvl="0">
      <w:startOverride w:val="3"/>
    </w:lvlOverride>
  </w:num>
  <w:num w:numId="17">
    <w:abstractNumId w:val="8"/>
    <w:lvlOverride w:ilvl="0">
      <w:startOverride w:val="4"/>
    </w:lvlOverride>
  </w:num>
  <w:num w:numId="18">
    <w:abstractNumId w:val="8"/>
    <w:lvlOverride w:ilvl="0">
      <w:startOverride w:val="5"/>
    </w:lvlOverride>
  </w:num>
  <w:num w:numId="19">
    <w:abstractNumId w:val="3"/>
  </w:num>
  <w:num w:numId="20">
    <w:abstractNumId w:val="41"/>
  </w:num>
  <w:num w:numId="21">
    <w:abstractNumId w:val="10"/>
  </w:num>
  <w:num w:numId="22">
    <w:abstractNumId w:val="5"/>
  </w:num>
  <w:num w:numId="23">
    <w:abstractNumId w:val="39"/>
  </w:num>
  <w:num w:numId="24">
    <w:abstractNumId w:val="37"/>
  </w:num>
  <w:num w:numId="25">
    <w:abstractNumId w:val="40"/>
  </w:num>
  <w:num w:numId="26">
    <w:abstractNumId w:val="22"/>
  </w:num>
  <w:num w:numId="27">
    <w:abstractNumId w:val="28"/>
  </w:num>
  <w:num w:numId="28">
    <w:abstractNumId w:val="9"/>
  </w:num>
  <w:num w:numId="29">
    <w:abstractNumId w:val="23"/>
  </w:num>
  <w:num w:numId="30">
    <w:abstractNumId w:val="31"/>
  </w:num>
  <w:num w:numId="31">
    <w:abstractNumId w:val="36"/>
  </w:num>
  <w:num w:numId="32">
    <w:abstractNumId w:val="30"/>
  </w:num>
  <w:num w:numId="33">
    <w:abstractNumId w:val="35"/>
  </w:num>
  <w:num w:numId="34">
    <w:abstractNumId w:val="16"/>
  </w:num>
  <w:num w:numId="35">
    <w:abstractNumId w:val="26"/>
  </w:num>
  <w:num w:numId="36">
    <w:abstractNumId w:val="24"/>
  </w:num>
  <w:num w:numId="37">
    <w:abstractNumId w:val="13"/>
  </w:num>
  <w:num w:numId="38">
    <w:abstractNumId w:val="25"/>
  </w:num>
  <w:num w:numId="39">
    <w:abstractNumId w:val="43"/>
  </w:num>
  <w:num w:numId="40">
    <w:abstractNumId w:val="1"/>
  </w:num>
  <w:num w:numId="41">
    <w:abstractNumId w:val="15"/>
  </w:num>
  <w:num w:numId="42">
    <w:abstractNumId w:val="32"/>
  </w:num>
  <w:num w:numId="43">
    <w:abstractNumId w:val="19"/>
  </w:num>
  <w:num w:numId="44">
    <w:abstractNumId w:val="4"/>
  </w:num>
  <w:num w:numId="45">
    <w:abstractNumId w:val="33"/>
  </w:num>
  <w:num w:numId="46">
    <w:abstractNumId w:val="6"/>
  </w:num>
  <w:num w:numId="47">
    <w:abstractNumId w:val="18"/>
  </w:num>
  <w:num w:numId="48">
    <w:abstractNumId w:val="42"/>
  </w:num>
  <w:num w:numId="49">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removePersonalInformation/>
  <w:removeDateAndTime/>
  <w:embedTrueTypeFonts/>
  <w:attachedTemplate r:id="rId1"/>
  <w:stylePaneFormatFilter w:val="5004" w:allStyles="0" w:customStyles="0" w:latentStyles="1" w:stylesInUse="0" w:headingStyles="0" w:numberingStyles="0" w:tableStyles="0" w:directFormattingOnRuns="0" w:directFormattingOnParagraphs="0" w:directFormattingOnNumbering="0" w:directFormattingOnTables="0" w:clearFormatting="1" w:top3HeadingStyles="0" w:visibleStyles="1" w:alternateStyleNames="0"/>
  <w:stylePaneSortMethod w:val="0000"/>
  <w:defaultTabStop w:val="720"/>
  <w:characterSpacingControl w:val="doNotCompress"/>
  <w:savePreviewPicture/>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55C75"/>
    <w:rsid w:val="000423CB"/>
    <w:rsid w:val="00071B52"/>
    <w:rsid w:val="00083BAA"/>
    <w:rsid w:val="0010680C"/>
    <w:rsid w:val="00151289"/>
    <w:rsid w:val="00152B0B"/>
    <w:rsid w:val="00160812"/>
    <w:rsid w:val="001766D6"/>
    <w:rsid w:val="00192419"/>
    <w:rsid w:val="001A280E"/>
    <w:rsid w:val="001C270D"/>
    <w:rsid w:val="001D02CA"/>
    <w:rsid w:val="001E11C9"/>
    <w:rsid w:val="001E2320"/>
    <w:rsid w:val="00214E28"/>
    <w:rsid w:val="002226F7"/>
    <w:rsid w:val="002238CC"/>
    <w:rsid w:val="0025756B"/>
    <w:rsid w:val="00257FE2"/>
    <w:rsid w:val="0026253A"/>
    <w:rsid w:val="00284C2D"/>
    <w:rsid w:val="00293AE5"/>
    <w:rsid w:val="002E0DE3"/>
    <w:rsid w:val="003111B3"/>
    <w:rsid w:val="00323AE1"/>
    <w:rsid w:val="00352B81"/>
    <w:rsid w:val="00370B4F"/>
    <w:rsid w:val="00375DCA"/>
    <w:rsid w:val="00394757"/>
    <w:rsid w:val="003A0150"/>
    <w:rsid w:val="003A2530"/>
    <w:rsid w:val="003B42EA"/>
    <w:rsid w:val="003D1757"/>
    <w:rsid w:val="003E24DF"/>
    <w:rsid w:val="00403F0D"/>
    <w:rsid w:val="00406C7D"/>
    <w:rsid w:val="0041428F"/>
    <w:rsid w:val="00414FB6"/>
    <w:rsid w:val="00463154"/>
    <w:rsid w:val="00475570"/>
    <w:rsid w:val="004A2B0D"/>
    <w:rsid w:val="004F0FFC"/>
    <w:rsid w:val="00553717"/>
    <w:rsid w:val="005A5ECD"/>
    <w:rsid w:val="005C2210"/>
    <w:rsid w:val="005D6857"/>
    <w:rsid w:val="005E7802"/>
    <w:rsid w:val="00615018"/>
    <w:rsid w:val="00620E5E"/>
    <w:rsid w:val="0062123A"/>
    <w:rsid w:val="006260F6"/>
    <w:rsid w:val="00640CFB"/>
    <w:rsid w:val="00646E75"/>
    <w:rsid w:val="00683F5D"/>
    <w:rsid w:val="006B7152"/>
    <w:rsid w:val="006C7365"/>
    <w:rsid w:val="006E168F"/>
    <w:rsid w:val="006E5372"/>
    <w:rsid w:val="006F158B"/>
    <w:rsid w:val="006F6F10"/>
    <w:rsid w:val="00727071"/>
    <w:rsid w:val="00750931"/>
    <w:rsid w:val="00783E79"/>
    <w:rsid w:val="007B5AE8"/>
    <w:rsid w:val="007F4E62"/>
    <w:rsid w:val="007F5192"/>
    <w:rsid w:val="007F7DA5"/>
    <w:rsid w:val="008140CA"/>
    <w:rsid w:val="00844B29"/>
    <w:rsid w:val="00845F63"/>
    <w:rsid w:val="008471C7"/>
    <w:rsid w:val="00854DF3"/>
    <w:rsid w:val="0086430B"/>
    <w:rsid w:val="00884885"/>
    <w:rsid w:val="008B4AB5"/>
    <w:rsid w:val="008D15A8"/>
    <w:rsid w:val="00901C57"/>
    <w:rsid w:val="00941930"/>
    <w:rsid w:val="00960D2F"/>
    <w:rsid w:val="0096301D"/>
    <w:rsid w:val="00996392"/>
    <w:rsid w:val="009A0077"/>
    <w:rsid w:val="009E034A"/>
    <w:rsid w:val="00A26FE7"/>
    <w:rsid w:val="00A66B18"/>
    <w:rsid w:val="00A6783B"/>
    <w:rsid w:val="00A96CF8"/>
    <w:rsid w:val="00AA089B"/>
    <w:rsid w:val="00AE1388"/>
    <w:rsid w:val="00AE6A9B"/>
    <w:rsid w:val="00AF3982"/>
    <w:rsid w:val="00B15E22"/>
    <w:rsid w:val="00B30995"/>
    <w:rsid w:val="00B3552B"/>
    <w:rsid w:val="00B50294"/>
    <w:rsid w:val="00B55C75"/>
    <w:rsid w:val="00B57D6E"/>
    <w:rsid w:val="00B756D9"/>
    <w:rsid w:val="00B8103A"/>
    <w:rsid w:val="00BB710F"/>
    <w:rsid w:val="00BD389F"/>
    <w:rsid w:val="00C651DA"/>
    <w:rsid w:val="00C668A1"/>
    <w:rsid w:val="00C701F7"/>
    <w:rsid w:val="00C70421"/>
    <w:rsid w:val="00C70786"/>
    <w:rsid w:val="00C74A06"/>
    <w:rsid w:val="00C9780F"/>
    <w:rsid w:val="00CA337B"/>
    <w:rsid w:val="00CE3200"/>
    <w:rsid w:val="00CE3464"/>
    <w:rsid w:val="00D06DAA"/>
    <w:rsid w:val="00D10958"/>
    <w:rsid w:val="00D66593"/>
    <w:rsid w:val="00D937AA"/>
    <w:rsid w:val="00D97BBE"/>
    <w:rsid w:val="00DD6BB0"/>
    <w:rsid w:val="00DE6DA2"/>
    <w:rsid w:val="00DF2D30"/>
    <w:rsid w:val="00E00E0E"/>
    <w:rsid w:val="00E07003"/>
    <w:rsid w:val="00E11888"/>
    <w:rsid w:val="00E16A4C"/>
    <w:rsid w:val="00E23DB0"/>
    <w:rsid w:val="00E266FE"/>
    <w:rsid w:val="00E4786A"/>
    <w:rsid w:val="00E55D74"/>
    <w:rsid w:val="00E6540C"/>
    <w:rsid w:val="00E72134"/>
    <w:rsid w:val="00E81E2A"/>
    <w:rsid w:val="00EB103C"/>
    <w:rsid w:val="00EC20B4"/>
    <w:rsid w:val="00EE0952"/>
    <w:rsid w:val="00EE7B45"/>
    <w:rsid w:val="00EF6FBD"/>
    <w:rsid w:val="00F84936"/>
    <w:rsid w:val="00FB3536"/>
    <w:rsid w:val="00FC4760"/>
    <w:rsid w:val="00FE0F43"/>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8492A40"/>
  <w14:defaultImageDpi w14:val="32767"/>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0" w:defUnhideWhenUsed="0" w:defQFormat="0" w:count="376">
    <w:lsdException w:name="Normal" w:uiPriority="0" w:qFormat="1"/>
    <w:lsdException w:name="heading 1" w:uiPriority="8" w:qFormat="1"/>
    <w:lsdException w:name="heading 2" w:semiHidden="1" w:uiPriority="9" w:unhideWhenUsed="1" w:qFormat="1"/>
    <w:lsdException w:name="heading 3" w:semiHidden="1" w:uiPriority="9" w:qFormat="1"/>
    <w:lsdException w:name="heading 4" w:semiHidden="1" w:uiPriority="9" w:qFormat="1"/>
    <w:lsdException w:name="heading 5" w:semiHidden="1" w:uiPriority="9"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iPriority="6" w:unhideWhenUsed="1" w:qFormat="1"/>
    <w:lsdException w:name="Signature" w:semiHidden="1" w:uiPriority="7" w:unhideWhenUsed="1" w:qFormat="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qFormat="1"/>
    <w:lsdException w:name="Salutation" w:semiHidden="1" w:uiPriority="4" w:unhideWhenUsed="1" w:qFormat="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semiHidden="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lsdException w:name="Quote" w:semiHidden="1" w:uiPriority="29"/>
    <w:lsdException w:name="Intense Quote" w:semiHidden="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lsdException w:name="Intense Emphasis" w:semiHidden="1" w:uiPriority="21"/>
    <w:lsdException w:name="Subtle Reference" w:semiHidden="1" w:uiPriority="31"/>
    <w:lsdException w:name="Intense Reference" w:semiHidden="1" w:uiPriority="32"/>
    <w:lsdException w:name="Book Title" w:semiHidden="1"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lsdException w:name="Unresolved Mention" w:semiHidden="1"/>
    <w:lsdException w:name="Smart Link" w:semiHidden="1" w:unhideWhenUsed="1"/>
  </w:latentStyles>
  <w:style w:type="paragraph" w:default="1" w:styleId="Normal">
    <w:name w:val="Normal"/>
    <w:qFormat/>
    <w:rsid w:val="00A6783B"/>
    <w:pPr>
      <w:spacing w:before="40" w:after="360"/>
      <w:ind w:left="720" w:right="720"/>
    </w:pPr>
    <w:rPr>
      <w:rFonts w:eastAsiaTheme="minorHAnsi"/>
      <w:color w:val="595959" w:themeColor="text1" w:themeTint="A6"/>
      <w:kern w:val="20"/>
      <w:szCs w:val="20"/>
    </w:rPr>
  </w:style>
  <w:style w:type="paragraph" w:styleId="Heading1">
    <w:name w:val="heading 1"/>
    <w:basedOn w:val="Normal"/>
    <w:next w:val="Normal"/>
    <w:link w:val="Heading1Char"/>
    <w:uiPriority w:val="8"/>
    <w:unhideWhenUsed/>
    <w:qFormat/>
    <w:rsid w:val="003E24DF"/>
    <w:pPr>
      <w:spacing w:before="0"/>
      <w:contextualSpacing/>
      <w:outlineLvl w:val="0"/>
    </w:pPr>
    <w:rPr>
      <w:rFonts w:asciiTheme="majorHAnsi" w:eastAsiaTheme="majorEastAsia" w:hAnsiTheme="majorHAnsi" w:cstheme="majorBidi"/>
      <w:caps/>
      <w:color w:val="112F51" w:themeColor="accent1" w:themeShade="BF"/>
    </w:rPr>
  </w:style>
  <w:style w:type="paragraph" w:styleId="Heading2">
    <w:name w:val="heading 2"/>
    <w:basedOn w:val="Normal"/>
    <w:next w:val="Normal"/>
    <w:link w:val="Heading2Char"/>
    <w:uiPriority w:val="9"/>
    <w:unhideWhenUsed/>
    <w:qFormat/>
    <w:rsid w:val="004A2B0D"/>
    <w:pPr>
      <w:keepNext/>
      <w:keepLines/>
      <w:spacing w:after="0"/>
      <w:outlineLvl w:val="1"/>
    </w:pPr>
    <w:rPr>
      <w:rFonts w:asciiTheme="majorHAnsi" w:eastAsiaTheme="majorEastAsia" w:hAnsiTheme="majorHAnsi" w:cstheme="majorBidi"/>
      <w:color w:val="112F51" w:themeColor="accent1" w:themeShade="BF"/>
      <w:sz w:val="26"/>
      <w:szCs w:val="26"/>
    </w:rPr>
  </w:style>
  <w:style w:type="paragraph" w:styleId="Heading3">
    <w:name w:val="heading 3"/>
    <w:basedOn w:val="Normal"/>
    <w:next w:val="Normal"/>
    <w:link w:val="Heading3Char"/>
    <w:uiPriority w:val="9"/>
    <w:semiHidden/>
    <w:qFormat/>
    <w:rsid w:val="005E7802"/>
    <w:pPr>
      <w:keepNext/>
      <w:keepLines/>
      <w:spacing w:after="0"/>
      <w:outlineLvl w:val="2"/>
    </w:pPr>
    <w:rPr>
      <w:rFonts w:asciiTheme="majorHAnsi" w:eastAsiaTheme="majorEastAsia" w:hAnsiTheme="majorHAnsi" w:cstheme="majorBidi"/>
      <w:color w:val="0B1F36" w:themeColor="accent1" w:themeShade="7F"/>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8"/>
    <w:rsid w:val="003E24DF"/>
    <w:rPr>
      <w:rFonts w:asciiTheme="majorHAnsi" w:eastAsiaTheme="majorEastAsia" w:hAnsiTheme="majorHAnsi" w:cstheme="majorBidi"/>
      <w:caps/>
      <w:color w:val="112F51" w:themeColor="accent1" w:themeShade="BF"/>
      <w:kern w:val="20"/>
      <w:sz w:val="20"/>
      <w:szCs w:val="20"/>
    </w:rPr>
  </w:style>
  <w:style w:type="paragraph" w:customStyle="1" w:styleId="Recipient">
    <w:name w:val="Recipient"/>
    <w:basedOn w:val="Normal"/>
    <w:uiPriority w:val="3"/>
    <w:qFormat/>
    <w:rsid w:val="00A66B18"/>
    <w:pPr>
      <w:spacing w:before="840" w:after="40"/>
    </w:pPr>
    <w:rPr>
      <w:b/>
      <w:bCs/>
      <w:color w:val="000000" w:themeColor="text1"/>
    </w:rPr>
  </w:style>
  <w:style w:type="paragraph" w:styleId="Salutation">
    <w:name w:val="Salutation"/>
    <w:basedOn w:val="Normal"/>
    <w:link w:val="SalutationChar"/>
    <w:uiPriority w:val="4"/>
    <w:unhideWhenUsed/>
    <w:qFormat/>
    <w:rsid w:val="00A66B18"/>
    <w:pPr>
      <w:spacing w:before="720"/>
    </w:pPr>
  </w:style>
  <w:style w:type="character" w:customStyle="1" w:styleId="SalutationChar">
    <w:name w:val="Salutation Char"/>
    <w:basedOn w:val="DefaultParagraphFont"/>
    <w:link w:val="Salutation"/>
    <w:uiPriority w:val="4"/>
    <w:rsid w:val="00A66B18"/>
    <w:rPr>
      <w:rFonts w:eastAsiaTheme="minorHAnsi"/>
      <w:color w:val="595959" w:themeColor="text1" w:themeTint="A6"/>
      <w:kern w:val="20"/>
      <w:sz w:val="20"/>
      <w:szCs w:val="20"/>
    </w:rPr>
  </w:style>
  <w:style w:type="paragraph" w:styleId="Closing">
    <w:name w:val="Closing"/>
    <w:basedOn w:val="Normal"/>
    <w:next w:val="Signature"/>
    <w:link w:val="ClosingChar"/>
    <w:uiPriority w:val="6"/>
    <w:unhideWhenUsed/>
    <w:qFormat/>
    <w:rsid w:val="00A6783B"/>
    <w:pPr>
      <w:spacing w:before="480" w:after="960"/>
    </w:pPr>
  </w:style>
  <w:style w:type="character" w:customStyle="1" w:styleId="ClosingChar">
    <w:name w:val="Closing Char"/>
    <w:basedOn w:val="DefaultParagraphFont"/>
    <w:link w:val="Closing"/>
    <w:uiPriority w:val="6"/>
    <w:rsid w:val="00A6783B"/>
    <w:rPr>
      <w:rFonts w:eastAsiaTheme="minorHAnsi"/>
      <w:color w:val="595959" w:themeColor="text1" w:themeTint="A6"/>
      <w:kern w:val="20"/>
      <w:szCs w:val="20"/>
    </w:rPr>
  </w:style>
  <w:style w:type="paragraph" w:styleId="Signature">
    <w:name w:val="Signature"/>
    <w:basedOn w:val="Normal"/>
    <w:link w:val="SignatureChar"/>
    <w:uiPriority w:val="7"/>
    <w:unhideWhenUsed/>
    <w:qFormat/>
    <w:rsid w:val="00A6783B"/>
    <w:pPr>
      <w:contextualSpacing/>
    </w:pPr>
    <w:rPr>
      <w:b/>
      <w:bCs/>
      <w:color w:val="17406D" w:themeColor="accent1"/>
    </w:rPr>
  </w:style>
  <w:style w:type="character" w:customStyle="1" w:styleId="SignatureChar">
    <w:name w:val="Signature Char"/>
    <w:basedOn w:val="DefaultParagraphFont"/>
    <w:link w:val="Signature"/>
    <w:uiPriority w:val="7"/>
    <w:rsid w:val="00A6783B"/>
    <w:rPr>
      <w:rFonts w:eastAsiaTheme="minorHAnsi"/>
      <w:b/>
      <w:bCs/>
      <w:color w:val="17406D" w:themeColor="accent1"/>
      <w:kern w:val="20"/>
      <w:szCs w:val="20"/>
    </w:rPr>
  </w:style>
  <w:style w:type="paragraph" w:styleId="Header">
    <w:name w:val="header"/>
    <w:basedOn w:val="Normal"/>
    <w:link w:val="HeaderChar"/>
    <w:uiPriority w:val="99"/>
    <w:unhideWhenUsed/>
    <w:rsid w:val="003E24DF"/>
    <w:pPr>
      <w:spacing w:after="0"/>
      <w:jc w:val="right"/>
    </w:pPr>
  </w:style>
  <w:style w:type="character" w:customStyle="1" w:styleId="HeaderChar">
    <w:name w:val="Header Char"/>
    <w:basedOn w:val="DefaultParagraphFont"/>
    <w:link w:val="Header"/>
    <w:uiPriority w:val="99"/>
    <w:rsid w:val="003E24DF"/>
    <w:rPr>
      <w:rFonts w:eastAsiaTheme="minorHAnsi"/>
      <w:color w:val="595959" w:themeColor="text1" w:themeTint="A6"/>
      <w:kern w:val="20"/>
      <w:sz w:val="20"/>
      <w:szCs w:val="20"/>
    </w:rPr>
  </w:style>
  <w:style w:type="character" w:styleId="Strong">
    <w:name w:val="Strong"/>
    <w:basedOn w:val="DefaultParagraphFont"/>
    <w:uiPriority w:val="22"/>
    <w:qFormat/>
    <w:rsid w:val="003E24DF"/>
    <w:rPr>
      <w:b/>
      <w:bCs/>
    </w:rPr>
  </w:style>
  <w:style w:type="paragraph" w:customStyle="1" w:styleId="ContactInfo">
    <w:name w:val="Contact Info"/>
    <w:basedOn w:val="Normal"/>
    <w:uiPriority w:val="1"/>
    <w:qFormat/>
    <w:rsid w:val="00A66B18"/>
    <w:pPr>
      <w:spacing w:before="0" w:after="0"/>
    </w:pPr>
    <w:rPr>
      <w:color w:val="FFFFFF" w:themeColor="background1"/>
    </w:rPr>
  </w:style>
  <w:style w:type="character" w:customStyle="1" w:styleId="Heading2Char">
    <w:name w:val="Heading 2 Char"/>
    <w:basedOn w:val="DefaultParagraphFont"/>
    <w:link w:val="Heading2"/>
    <w:uiPriority w:val="9"/>
    <w:rsid w:val="004A2B0D"/>
    <w:rPr>
      <w:rFonts w:asciiTheme="majorHAnsi" w:eastAsiaTheme="majorEastAsia" w:hAnsiTheme="majorHAnsi" w:cstheme="majorBidi"/>
      <w:color w:val="112F51" w:themeColor="accent1" w:themeShade="BF"/>
      <w:kern w:val="20"/>
      <w:sz w:val="26"/>
      <w:szCs w:val="26"/>
    </w:rPr>
  </w:style>
  <w:style w:type="paragraph" w:styleId="NormalWeb">
    <w:name w:val="Normal (Web)"/>
    <w:basedOn w:val="Normal"/>
    <w:uiPriority w:val="99"/>
    <w:unhideWhenUsed/>
    <w:rsid w:val="00083BAA"/>
    <w:pPr>
      <w:spacing w:before="100" w:beforeAutospacing="1" w:after="100" w:afterAutospacing="1"/>
    </w:pPr>
    <w:rPr>
      <w:rFonts w:ascii="Times New Roman" w:eastAsiaTheme="minorEastAsia" w:hAnsi="Times New Roman" w:cs="Times New Roman"/>
      <w:color w:val="auto"/>
      <w:kern w:val="0"/>
      <w:szCs w:val="24"/>
    </w:rPr>
  </w:style>
  <w:style w:type="character" w:styleId="PlaceholderText">
    <w:name w:val="Placeholder Text"/>
    <w:basedOn w:val="DefaultParagraphFont"/>
    <w:uiPriority w:val="99"/>
    <w:semiHidden/>
    <w:rsid w:val="001766D6"/>
    <w:rPr>
      <w:color w:val="808080"/>
    </w:rPr>
  </w:style>
  <w:style w:type="paragraph" w:styleId="Footer">
    <w:name w:val="footer"/>
    <w:basedOn w:val="Normal"/>
    <w:link w:val="FooterChar"/>
    <w:uiPriority w:val="99"/>
    <w:unhideWhenUsed/>
    <w:rsid w:val="00A66B18"/>
    <w:pPr>
      <w:tabs>
        <w:tab w:val="center" w:pos="4680"/>
        <w:tab w:val="right" w:pos="9360"/>
      </w:tabs>
      <w:spacing w:before="0" w:after="0"/>
    </w:pPr>
  </w:style>
  <w:style w:type="character" w:customStyle="1" w:styleId="FooterChar">
    <w:name w:val="Footer Char"/>
    <w:basedOn w:val="DefaultParagraphFont"/>
    <w:link w:val="Footer"/>
    <w:uiPriority w:val="99"/>
    <w:rsid w:val="00A66B18"/>
    <w:rPr>
      <w:rFonts w:eastAsiaTheme="minorHAnsi"/>
      <w:color w:val="595959" w:themeColor="text1" w:themeTint="A6"/>
      <w:kern w:val="20"/>
      <w:sz w:val="20"/>
      <w:szCs w:val="20"/>
    </w:rPr>
  </w:style>
  <w:style w:type="paragraph" w:customStyle="1" w:styleId="Logo">
    <w:name w:val="Logo"/>
    <w:basedOn w:val="Normal"/>
    <w:next w:val="Normal"/>
    <w:link w:val="LogoChar"/>
    <w:qFormat/>
    <w:rsid w:val="00AA089B"/>
    <w:pPr>
      <w:spacing w:before="0" w:after="0"/>
      <w:ind w:left="-180" w:right="-24"/>
      <w:jc w:val="center"/>
    </w:pPr>
    <w:rPr>
      <w:rFonts w:hAnsi="Calibri"/>
      <w:b/>
      <w:bCs/>
      <w:color w:val="FFFFFF" w:themeColor="background1"/>
      <w:spacing w:val="120"/>
      <w:kern w:val="24"/>
      <w:sz w:val="44"/>
      <w:szCs w:val="48"/>
    </w:rPr>
  </w:style>
  <w:style w:type="character" w:customStyle="1" w:styleId="LogoChar">
    <w:name w:val="Logo Char"/>
    <w:basedOn w:val="DefaultParagraphFont"/>
    <w:link w:val="Logo"/>
    <w:rsid w:val="00AA089B"/>
    <w:rPr>
      <w:rFonts w:eastAsiaTheme="minorHAnsi" w:hAnsi="Calibri"/>
      <w:b/>
      <w:bCs/>
      <w:color w:val="FFFFFF" w:themeColor="background1"/>
      <w:spacing w:val="120"/>
      <w:kern w:val="24"/>
      <w:sz w:val="44"/>
      <w:szCs w:val="48"/>
    </w:rPr>
  </w:style>
  <w:style w:type="character" w:styleId="Emphasis">
    <w:name w:val="Emphasis"/>
    <w:basedOn w:val="DefaultParagraphFont"/>
    <w:uiPriority w:val="20"/>
    <w:qFormat/>
    <w:rsid w:val="00CE3200"/>
    <w:rPr>
      <w:i/>
      <w:iCs/>
    </w:rPr>
  </w:style>
  <w:style w:type="paragraph" w:styleId="ListParagraph">
    <w:name w:val="List Paragraph"/>
    <w:basedOn w:val="Normal"/>
    <w:uiPriority w:val="34"/>
    <w:rsid w:val="00CE3200"/>
    <w:pPr>
      <w:contextualSpacing/>
    </w:pPr>
  </w:style>
  <w:style w:type="table" w:styleId="TableGrid">
    <w:name w:val="Table Grid"/>
    <w:basedOn w:val="TableNormal"/>
    <w:uiPriority w:val="39"/>
    <w:rsid w:val="00B15E2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
    <w:name w:val="العنوان 1"/>
    <w:basedOn w:val="Normal"/>
    <w:rsid w:val="00EC20B4"/>
    <w:pPr>
      <w:numPr>
        <w:numId w:val="8"/>
      </w:numPr>
    </w:pPr>
  </w:style>
  <w:style w:type="paragraph" w:customStyle="1" w:styleId="2">
    <w:name w:val="عنوان 2"/>
    <w:basedOn w:val="Normal"/>
    <w:rsid w:val="00EC20B4"/>
    <w:pPr>
      <w:numPr>
        <w:ilvl w:val="1"/>
        <w:numId w:val="8"/>
      </w:numPr>
    </w:pPr>
  </w:style>
  <w:style w:type="paragraph" w:customStyle="1" w:styleId="3">
    <w:name w:val="عنوان 3"/>
    <w:basedOn w:val="Normal"/>
    <w:rsid w:val="00EC20B4"/>
    <w:pPr>
      <w:numPr>
        <w:ilvl w:val="2"/>
        <w:numId w:val="8"/>
      </w:numPr>
    </w:pPr>
  </w:style>
  <w:style w:type="paragraph" w:customStyle="1" w:styleId="4">
    <w:name w:val="عنوان 4"/>
    <w:basedOn w:val="Normal"/>
    <w:rsid w:val="00EC20B4"/>
    <w:pPr>
      <w:numPr>
        <w:ilvl w:val="3"/>
        <w:numId w:val="8"/>
      </w:numPr>
    </w:pPr>
  </w:style>
  <w:style w:type="paragraph" w:customStyle="1" w:styleId="5">
    <w:name w:val="عنوان 5"/>
    <w:basedOn w:val="Normal"/>
    <w:rsid w:val="00EC20B4"/>
    <w:pPr>
      <w:numPr>
        <w:ilvl w:val="4"/>
        <w:numId w:val="8"/>
      </w:numPr>
    </w:pPr>
  </w:style>
  <w:style w:type="paragraph" w:customStyle="1" w:styleId="6">
    <w:name w:val="عنوان 6"/>
    <w:basedOn w:val="Normal"/>
    <w:rsid w:val="00EC20B4"/>
    <w:pPr>
      <w:numPr>
        <w:ilvl w:val="5"/>
        <w:numId w:val="8"/>
      </w:numPr>
    </w:pPr>
  </w:style>
  <w:style w:type="paragraph" w:customStyle="1" w:styleId="7">
    <w:name w:val="عنوان 7"/>
    <w:basedOn w:val="Normal"/>
    <w:rsid w:val="00EC20B4"/>
    <w:pPr>
      <w:numPr>
        <w:ilvl w:val="6"/>
        <w:numId w:val="8"/>
      </w:numPr>
    </w:pPr>
  </w:style>
  <w:style w:type="paragraph" w:customStyle="1" w:styleId="8">
    <w:name w:val="عنوان 8"/>
    <w:basedOn w:val="Normal"/>
    <w:rsid w:val="00EC20B4"/>
    <w:pPr>
      <w:numPr>
        <w:ilvl w:val="7"/>
        <w:numId w:val="8"/>
      </w:numPr>
    </w:pPr>
  </w:style>
  <w:style w:type="paragraph" w:customStyle="1" w:styleId="9">
    <w:name w:val="عنوان 9"/>
    <w:basedOn w:val="Normal"/>
    <w:rsid w:val="00EC20B4"/>
    <w:pPr>
      <w:numPr>
        <w:ilvl w:val="8"/>
        <w:numId w:val="8"/>
      </w:numPr>
    </w:pPr>
  </w:style>
  <w:style w:type="character" w:customStyle="1" w:styleId="Heading3Char">
    <w:name w:val="Heading 3 Char"/>
    <w:basedOn w:val="DefaultParagraphFont"/>
    <w:link w:val="Heading3"/>
    <w:uiPriority w:val="9"/>
    <w:semiHidden/>
    <w:rsid w:val="005E7802"/>
    <w:rPr>
      <w:rFonts w:asciiTheme="majorHAnsi" w:eastAsiaTheme="majorEastAsia" w:hAnsiTheme="majorHAnsi" w:cstheme="majorBidi"/>
      <w:color w:val="0B1F36" w:themeColor="accent1" w:themeShade="7F"/>
      <w:kern w:val="20"/>
    </w:rPr>
  </w:style>
  <w:style w:type="character" w:styleId="Hyperlink">
    <w:name w:val="Hyperlink"/>
    <w:basedOn w:val="DefaultParagraphFont"/>
    <w:uiPriority w:val="99"/>
    <w:semiHidden/>
    <w:unhideWhenUsed/>
    <w:rsid w:val="001E11C9"/>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8406275">
      <w:bodyDiv w:val="1"/>
      <w:marLeft w:val="0"/>
      <w:marRight w:val="0"/>
      <w:marTop w:val="0"/>
      <w:marBottom w:val="0"/>
      <w:divBdr>
        <w:top w:val="none" w:sz="0" w:space="0" w:color="auto"/>
        <w:left w:val="none" w:sz="0" w:space="0" w:color="auto"/>
        <w:bottom w:val="none" w:sz="0" w:space="0" w:color="auto"/>
        <w:right w:val="none" w:sz="0" w:space="0" w:color="auto"/>
      </w:divBdr>
    </w:div>
    <w:div w:id="93481538">
      <w:bodyDiv w:val="1"/>
      <w:marLeft w:val="0"/>
      <w:marRight w:val="0"/>
      <w:marTop w:val="0"/>
      <w:marBottom w:val="0"/>
      <w:divBdr>
        <w:top w:val="none" w:sz="0" w:space="0" w:color="auto"/>
        <w:left w:val="none" w:sz="0" w:space="0" w:color="auto"/>
        <w:bottom w:val="none" w:sz="0" w:space="0" w:color="auto"/>
        <w:right w:val="none" w:sz="0" w:space="0" w:color="auto"/>
      </w:divBdr>
    </w:div>
    <w:div w:id="140200990">
      <w:bodyDiv w:val="1"/>
      <w:marLeft w:val="0"/>
      <w:marRight w:val="0"/>
      <w:marTop w:val="0"/>
      <w:marBottom w:val="0"/>
      <w:divBdr>
        <w:top w:val="none" w:sz="0" w:space="0" w:color="auto"/>
        <w:left w:val="none" w:sz="0" w:space="0" w:color="auto"/>
        <w:bottom w:val="none" w:sz="0" w:space="0" w:color="auto"/>
        <w:right w:val="none" w:sz="0" w:space="0" w:color="auto"/>
      </w:divBdr>
    </w:div>
    <w:div w:id="157232720">
      <w:bodyDiv w:val="1"/>
      <w:marLeft w:val="0"/>
      <w:marRight w:val="0"/>
      <w:marTop w:val="0"/>
      <w:marBottom w:val="0"/>
      <w:divBdr>
        <w:top w:val="none" w:sz="0" w:space="0" w:color="auto"/>
        <w:left w:val="none" w:sz="0" w:space="0" w:color="auto"/>
        <w:bottom w:val="none" w:sz="0" w:space="0" w:color="auto"/>
        <w:right w:val="none" w:sz="0" w:space="0" w:color="auto"/>
      </w:divBdr>
    </w:div>
    <w:div w:id="201789020">
      <w:bodyDiv w:val="1"/>
      <w:marLeft w:val="0"/>
      <w:marRight w:val="0"/>
      <w:marTop w:val="0"/>
      <w:marBottom w:val="0"/>
      <w:divBdr>
        <w:top w:val="none" w:sz="0" w:space="0" w:color="auto"/>
        <w:left w:val="none" w:sz="0" w:space="0" w:color="auto"/>
        <w:bottom w:val="none" w:sz="0" w:space="0" w:color="auto"/>
        <w:right w:val="none" w:sz="0" w:space="0" w:color="auto"/>
      </w:divBdr>
    </w:div>
    <w:div w:id="232667848">
      <w:bodyDiv w:val="1"/>
      <w:marLeft w:val="0"/>
      <w:marRight w:val="0"/>
      <w:marTop w:val="0"/>
      <w:marBottom w:val="0"/>
      <w:divBdr>
        <w:top w:val="none" w:sz="0" w:space="0" w:color="auto"/>
        <w:left w:val="none" w:sz="0" w:space="0" w:color="auto"/>
        <w:bottom w:val="none" w:sz="0" w:space="0" w:color="auto"/>
        <w:right w:val="none" w:sz="0" w:space="0" w:color="auto"/>
      </w:divBdr>
    </w:div>
    <w:div w:id="246501495">
      <w:bodyDiv w:val="1"/>
      <w:marLeft w:val="0"/>
      <w:marRight w:val="0"/>
      <w:marTop w:val="0"/>
      <w:marBottom w:val="0"/>
      <w:divBdr>
        <w:top w:val="none" w:sz="0" w:space="0" w:color="auto"/>
        <w:left w:val="none" w:sz="0" w:space="0" w:color="auto"/>
        <w:bottom w:val="none" w:sz="0" w:space="0" w:color="auto"/>
        <w:right w:val="none" w:sz="0" w:space="0" w:color="auto"/>
      </w:divBdr>
    </w:div>
    <w:div w:id="308559494">
      <w:bodyDiv w:val="1"/>
      <w:marLeft w:val="0"/>
      <w:marRight w:val="0"/>
      <w:marTop w:val="0"/>
      <w:marBottom w:val="0"/>
      <w:divBdr>
        <w:top w:val="none" w:sz="0" w:space="0" w:color="auto"/>
        <w:left w:val="none" w:sz="0" w:space="0" w:color="auto"/>
        <w:bottom w:val="none" w:sz="0" w:space="0" w:color="auto"/>
        <w:right w:val="none" w:sz="0" w:space="0" w:color="auto"/>
      </w:divBdr>
    </w:div>
    <w:div w:id="381439629">
      <w:bodyDiv w:val="1"/>
      <w:marLeft w:val="0"/>
      <w:marRight w:val="0"/>
      <w:marTop w:val="0"/>
      <w:marBottom w:val="0"/>
      <w:divBdr>
        <w:top w:val="none" w:sz="0" w:space="0" w:color="auto"/>
        <w:left w:val="none" w:sz="0" w:space="0" w:color="auto"/>
        <w:bottom w:val="none" w:sz="0" w:space="0" w:color="auto"/>
        <w:right w:val="none" w:sz="0" w:space="0" w:color="auto"/>
      </w:divBdr>
    </w:div>
    <w:div w:id="412777067">
      <w:bodyDiv w:val="1"/>
      <w:marLeft w:val="0"/>
      <w:marRight w:val="0"/>
      <w:marTop w:val="0"/>
      <w:marBottom w:val="0"/>
      <w:divBdr>
        <w:top w:val="none" w:sz="0" w:space="0" w:color="auto"/>
        <w:left w:val="none" w:sz="0" w:space="0" w:color="auto"/>
        <w:bottom w:val="none" w:sz="0" w:space="0" w:color="auto"/>
        <w:right w:val="none" w:sz="0" w:space="0" w:color="auto"/>
      </w:divBdr>
    </w:div>
    <w:div w:id="413357042">
      <w:bodyDiv w:val="1"/>
      <w:marLeft w:val="0"/>
      <w:marRight w:val="0"/>
      <w:marTop w:val="0"/>
      <w:marBottom w:val="0"/>
      <w:divBdr>
        <w:top w:val="none" w:sz="0" w:space="0" w:color="auto"/>
        <w:left w:val="none" w:sz="0" w:space="0" w:color="auto"/>
        <w:bottom w:val="none" w:sz="0" w:space="0" w:color="auto"/>
        <w:right w:val="none" w:sz="0" w:space="0" w:color="auto"/>
      </w:divBdr>
    </w:div>
    <w:div w:id="415329041">
      <w:bodyDiv w:val="1"/>
      <w:marLeft w:val="0"/>
      <w:marRight w:val="0"/>
      <w:marTop w:val="0"/>
      <w:marBottom w:val="0"/>
      <w:divBdr>
        <w:top w:val="none" w:sz="0" w:space="0" w:color="auto"/>
        <w:left w:val="none" w:sz="0" w:space="0" w:color="auto"/>
        <w:bottom w:val="none" w:sz="0" w:space="0" w:color="auto"/>
        <w:right w:val="none" w:sz="0" w:space="0" w:color="auto"/>
      </w:divBdr>
    </w:div>
    <w:div w:id="491482523">
      <w:bodyDiv w:val="1"/>
      <w:marLeft w:val="0"/>
      <w:marRight w:val="0"/>
      <w:marTop w:val="0"/>
      <w:marBottom w:val="0"/>
      <w:divBdr>
        <w:top w:val="none" w:sz="0" w:space="0" w:color="auto"/>
        <w:left w:val="none" w:sz="0" w:space="0" w:color="auto"/>
        <w:bottom w:val="none" w:sz="0" w:space="0" w:color="auto"/>
        <w:right w:val="none" w:sz="0" w:space="0" w:color="auto"/>
      </w:divBdr>
    </w:div>
    <w:div w:id="495077294">
      <w:bodyDiv w:val="1"/>
      <w:marLeft w:val="0"/>
      <w:marRight w:val="0"/>
      <w:marTop w:val="0"/>
      <w:marBottom w:val="0"/>
      <w:divBdr>
        <w:top w:val="none" w:sz="0" w:space="0" w:color="auto"/>
        <w:left w:val="none" w:sz="0" w:space="0" w:color="auto"/>
        <w:bottom w:val="none" w:sz="0" w:space="0" w:color="auto"/>
        <w:right w:val="none" w:sz="0" w:space="0" w:color="auto"/>
      </w:divBdr>
    </w:div>
    <w:div w:id="586768227">
      <w:bodyDiv w:val="1"/>
      <w:marLeft w:val="0"/>
      <w:marRight w:val="0"/>
      <w:marTop w:val="0"/>
      <w:marBottom w:val="0"/>
      <w:divBdr>
        <w:top w:val="none" w:sz="0" w:space="0" w:color="auto"/>
        <w:left w:val="none" w:sz="0" w:space="0" w:color="auto"/>
        <w:bottom w:val="none" w:sz="0" w:space="0" w:color="auto"/>
        <w:right w:val="none" w:sz="0" w:space="0" w:color="auto"/>
      </w:divBdr>
    </w:div>
    <w:div w:id="657417148">
      <w:bodyDiv w:val="1"/>
      <w:marLeft w:val="0"/>
      <w:marRight w:val="0"/>
      <w:marTop w:val="0"/>
      <w:marBottom w:val="0"/>
      <w:divBdr>
        <w:top w:val="none" w:sz="0" w:space="0" w:color="auto"/>
        <w:left w:val="none" w:sz="0" w:space="0" w:color="auto"/>
        <w:bottom w:val="none" w:sz="0" w:space="0" w:color="auto"/>
        <w:right w:val="none" w:sz="0" w:space="0" w:color="auto"/>
      </w:divBdr>
    </w:div>
    <w:div w:id="668290180">
      <w:bodyDiv w:val="1"/>
      <w:marLeft w:val="0"/>
      <w:marRight w:val="0"/>
      <w:marTop w:val="0"/>
      <w:marBottom w:val="0"/>
      <w:divBdr>
        <w:top w:val="none" w:sz="0" w:space="0" w:color="auto"/>
        <w:left w:val="none" w:sz="0" w:space="0" w:color="auto"/>
        <w:bottom w:val="none" w:sz="0" w:space="0" w:color="auto"/>
        <w:right w:val="none" w:sz="0" w:space="0" w:color="auto"/>
      </w:divBdr>
    </w:div>
    <w:div w:id="668823990">
      <w:bodyDiv w:val="1"/>
      <w:marLeft w:val="0"/>
      <w:marRight w:val="0"/>
      <w:marTop w:val="0"/>
      <w:marBottom w:val="0"/>
      <w:divBdr>
        <w:top w:val="none" w:sz="0" w:space="0" w:color="auto"/>
        <w:left w:val="none" w:sz="0" w:space="0" w:color="auto"/>
        <w:bottom w:val="none" w:sz="0" w:space="0" w:color="auto"/>
        <w:right w:val="none" w:sz="0" w:space="0" w:color="auto"/>
      </w:divBdr>
    </w:div>
    <w:div w:id="710156522">
      <w:bodyDiv w:val="1"/>
      <w:marLeft w:val="0"/>
      <w:marRight w:val="0"/>
      <w:marTop w:val="0"/>
      <w:marBottom w:val="0"/>
      <w:divBdr>
        <w:top w:val="none" w:sz="0" w:space="0" w:color="auto"/>
        <w:left w:val="none" w:sz="0" w:space="0" w:color="auto"/>
        <w:bottom w:val="none" w:sz="0" w:space="0" w:color="auto"/>
        <w:right w:val="none" w:sz="0" w:space="0" w:color="auto"/>
      </w:divBdr>
    </w:div>
    <w:div w:id="738865353">
      <w:bodyDiv w:val="1"/>
      <w:marLeft w:val="0"/>
      <w:marRight w:val="0"/>
      <w:marTop w:val="0"/>
      <w:marBottom w:val="0"/>
      <w:divBdr>
        <w:top w:val="none" w:sz="0" w:space="0" w:color="auto"/>
        <w:left w:val="none" w:sz="0" w:space="0" w:color="auto"/>
        <w:bottom w:val="none" w:sz="0" w:space="0" w:color="auto"/>
        <w:right w:val="none" w:sz="0" w:space="0" w:color="auto"/>
      </w:divBdr>
    </w:div>
    <w:div w:id="784274052">
      <w:bodyDiv w:val="1"/>
      <w:marLeft w:val="0"/>
      <w:marRight w:val="0"/>
      <w:marTop w:val="0"/>
      <w:marBottom w:val="0"/>
      <w:divBdr>
        <w:top w:val="none" w:sz="0" w:space="0" w:color="auto"/>
        <w:left w:val="none" w:sz="0" w:space="0" w:color="auto"/>
        <w:bottom w:val="none" w:sz="0" w:space="0" w:color="auto"/>
        <w:right w:val="none" w:sz="0" w:space="0" w:color="auto"/>
      </w:divBdr>
    </w:div>
    <w:div w:id="790782392">
      <w:bodyDiv w:val="1"/>
      <w:marLeft w:val="0"/>
      <w:marRight w:val="0"/>
      <w:marTop w:val="0"/>
      <w:marBottom w:val="0"/>
      <w:divBdr>
        <w:top w:val="none" w:sz="0" w:space="0" w:color="auto"/>
        <w:left w:val="none" w:sz="0" w:space="0" w:color="auto"/>
        <w:bottom w:val="none" w:sz="0" w:space="0" w:color="auto"/>
        <w:right w:val="none" w:sz="0" w:space="0" w:color="auto"/>
      </w:divBdr>
    </w:div>
    <w:div w:id="823082855">
      <w:bodyDiv w:val="1"/>
      <w:marLeft w:val="0"/>
      <w:marRight w:val="0"/>
      <w:marTop w:val="0"/>
      <w:marBottom w:val="0"/>
      <w:divBdr>
        <w:top w:val="none" w:sz="0" w:space="0" w:color="auto"/>
        <w:left w:val="none" w:sz="0" w:space="0" w:color="auto"/>
        <w:bottom w:val="none" w:sz="0" w:space="0" w:color="auto"/>
        <w:right w:val="none" w:sz="0" w:space="0" w:color="auto"/>
      </w:divBdr>
    </w:div>
    <w:div w:id="826164058">
      <w:bodyDiv w:val="1"/>
      <w:marLeft w:val="0"/>
      <w:marRight w:val="0"/>
      <w:marTop w:val="0"/>
      <w:marBottom w:val="0"/>
      <w:divBdr>
        <w:top w:val="none" w:sz="0" w:space="0" w:color="auto"/>
        <w:left w:val="none" w:sz="0" w:space="0" w:color="auto"/>
        <w:bottom w:val="none" w:sz="0" w:space="0" w:color="auto"/>
        <w:right w:val="none" w:sz="0" w:space="0" w:color="auto"/>
      </w:divBdr>
    </w:div>
    <w:div w:id="826626681">
      <w:bodyDiv w:val="1"/>
      <w:marLeft w:val="0"/>
      <w:marRight w:val="0"/>
      <w:marTop w:val="0"/>
      <w:marBottom w:val="0"/>
      <w:divBdr>
        <w:top w:val="none" w:sz="0" w:space="0" w:color="auto"/>
        <w:left w:val="none" w:sz="0" w:space="0" w:color="auto"/>
        <w:bottom w:val="none" w:sz="0" w:space="0" w:color="auto"/>
        <w:right w:val="none" w:sz="0" w:space="0" w:color="auto"/>
      </w:divBdr>
    </w:div>
    <w:div w:id="830095922">
      <w:bodyDiv w:val="1"/>
      <w:marLeft w:val="0"/>
      <w:marRight w:val="0"/>
      <w:marTop w:val="0"/>
      <w:marBottom w:val="0"/>
      <w:divBdr>
        <w:top w:val="none" w:sz="0" w:space="0" w:color="auto"/>
        <w:left w:val="none" w:sz="0" w:space="0" w:color="auto"/>
        <w:bottom w:val="none" w:sz="0" w:space="0" w:color="auto"/>
        <w:right w:val="none" w:sz="0" w:space="0" w:color="auto"/>
      </w:divBdr>
    </w:div>
    <w:div w:id="864561506">
      <w:bodyDiv w:val="1"/>
      <w:marLeft w:val="0"/>
      <w:marRight w:val="0"/>
      <w:marTop w:val="0"/>
      <w:marBottom w:val="0"/>
      <w:divBdr>
        <w:top w:val="none" w:sz="0" w:space="0" w:color="auto"/>
        <w:left w:val="none" w:sz="0" w:space="0" w:color="auto"/>
        <w:bottom w:val="none" w:sz="0" w:space="0" w:color="auto"/>
        <w:right w:val="none" w:sz="0" w:space="0" w:color="auto"/>
      </w:divBdr>
    </w:div>
    <w:div w:id="881016305">
      <w:bodyDiv w:val="1"/>
      <w:marLeft w:val="0"/>
      <w:marRight w:val="0"/>
      <w:marTop w:val="0"/>
      <w:marBottom w:val="0"/>
      <w:divBdr>
        <w:top w:val="none" w:sz="0" w:space="0" w:color="auto"/>
        <w:left w:val="none" w:sz="0" w:space="0" w:color="auto"/>
        <w:bottom w:val="none" w:sz="0" w:space="0" w:color="auto"/>
        <w:right w:val="none" w:sz="0" w:space="0" w:color="auto"/>
      </w:divBdr>
    </w:div>
    <w:div w:id="934902395">
      <w:bodyDiv w:val="1"/>
      <w:marLeft w:val="0"/>
      <w:marRight w:val="0"/>
      <w:marTop w:val="0"/>
      <w:marBottom w:val="0"/>
      <w:divBdr>
        <w:top w:val="none" w:sz="0" w:space="0" w:color="auto"/>
        <w:left w:val="none" w:sz="0" w:space="0" w:color="auto"/>
        <w:bottom w:val="none" w:sz="0" w:space="0" w:color="auto"/>
        <w:right w:val="none" w:sz="0" w:space="0" w:color="auto"/>
      </w:divBdr>
    </w:div>
    <w:div w:id="1033506398">
      <w:bodyDiv w:val="1"/>
      <w:marLeft w:val="0"/>
      <w:marRight w:val="0"/>
      <w:marTop w:val="0"/>
      <w:marBottom w:val="0"/>
      <w:divBdr>
        <w:top w:val="none" w:sz="0" w:space="0" w:color="auto"/>
        <w:left w:val="none" w:sz="0" w:space="0" w:color="auto"/>
        <w:bottom w:val="none" w:sz="0" w:space="0" w:color="auto"/>
        <w:right w:val="none" w:sz="0" w:space="0" w:color="auto"/>
      </w:divBdr>
    </w:div>
    <w:div w:id="1092316496">
      <w:bodyDiv w:val="1"/>
      <w:marLeft w:val="0"/>
      <w:marRight w:val="0"/>
      <w:marTop w:val="0"/>
      <w:marBottom w:val="0"/>
      <w:divBdr>
        <w:top w:val="none" w:sz="0" w:space="0" w:color="auto"/>
        <w:left w:val="none" w:sz="0" w:space="0" w:color="auto"/>
        <w:bottom w:val="none" w:sz="0" w:space="0" w:color="auto"/>
        <w:right w:val="none" w:sz="0" w:space="0" w:color="auto"/>
      </w:divBdr>
      <w:divsChild>
        <w:div w:id="1671366121">
          <w:marLeft w:val="0"/>
          <w:marRight w:val="0"/>
          <w:marTop w:val="0"/>
          <w:marBottom w:val="0"/>
          <w:divBdr>
            <w:top w:val="none" w:sz="0" w:space="0" w:color="auto"/>
            <w:left w:val="none" w:sz="0" w:space="0" w:color="auto"/>
            <w:bottom w:val="none" w:sz="0" w:space="0" w:color="auto"/>
            <w:right w:val="none" w:sz="0" w:space="0" w:color="auto"/>
          </w:divBdr>
          <w:divsChild>
            <w:div w:id="314602747">
              <w:marLeft w:val="0"/>
              <w:marRight w:val="0"/>
              <w:marTop w:val="0"/>
              <w:marBottom w:val="0"/>
              <w:divBdr>
                <w:top w:val="none" w:sz="0" w:space="0" w:color="auto"/>
                <w:left w:val="none" w:sz="0" w:space="0" w:color="auto"/>
                <w:bottom w:val="none" w:sz="0" w:space="0" w:color="auto"/>
                <w:right w:val="none" w:sz="0" w:space="0" w:color="auto"/>
              </w:divBdr>
              <w:divsChild>
                <w:div w:id="877350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7304258">
      <w:bodyDiv w:val="1"/>
      <w:marLeft w:val="0"/>
      <w:marRight w:val="0"/>
      <w:marTop w:val="0"/>
      <w:marBottom w:val="0"/>
      <w:divBdr>
        <w:top w:val="none" w:sz="0" w:space="0" w:color="auto"/>
        <w:left w:val="none" w:sz="0" w:space="0" w:color="auto"/>
        <w:bottom w:val="none" w:sz="0" w:space="0" w:color="auto"/>
        <w:right w:val="none" w:sz="0" w:space="0" w:color="auto"/>
      </w:divBdr>
    </w:div>
    <w:div w:id="1322857157">
      <w:bodyDiv w:val="1"/>
      <w:marLeft w:val="0"/>
      <w:marRight w:val="0"/>
      <w:marTop w:val="0"/>
      <w:marBottom w:val="0"/>
      <w:divBdr>
        <w:top w:val="none" w:sz="0" w:space="0" w:color="auto"/>
        <w:left w:val="none" w:sz="0" w:space="0" w:color="auto"/>
        <w:bottom w:val="none" w:sz="0" w:space="0" w:color="auto"/>
        <w:right w:val="none" w:sz="0" w:space="0" w:color="auto"/>
      </w:divBdr>
    </w:div>
    <w:div w:id="1338582831">
      <w:bodyDiv w:val="1"/>
      <w:marLeft w:val="0"/>
      <w:marRight w:val="0"/>
      <w:marTop w:val="0"/>
      <w:marBottom w:val="0"/>
      <w:divBdr>
        <w:top w:val="none" w:sz="0" w:space="0" w:color="auto"/>
        <w:left w:val="none" w:sz="0" w:space="0" w:color="auto"/>
        <w:bottom w:val="none" w:sz="0" w:space="0" w:color="auto"/>
        <w:right w:val="none" w:sz="0" w:space="0" w:color="auto"/>
      </w:divBdr>
    </w:div>
    <w:div w:id="1433815513">
      <w:bodyDiv w:val="1"/>
      <w:marLeft w:val="0"/>
      <w:marRight w:val="0"/>
      <w:marTop w:val="0"/>
      <w:marBottom w:val="0"/>
      <w:divBdr>
        <w:top w:val="none" w:sz="0" w:space="0" w:color="auto"/>
        <w:left w:val="none" w:sz="0" w:space="0" w:color="auto"/>
        <w:bottom w:val="none" w:sz="0" w:space="0" w:color="auto"/>
        <w:right w:val="none" w:sz="0" w:space="0" w:color="auto"/>
      </w:divBdr>
    </w:div>
    <w:div w:id="1438864836">
      <w:bodyDiv w:val="1"/>
      <w:marLeft w:val="0"/>
      <w:marRight w:val="0"/>
      <w:marTop w:val="0"/>
      <w:marBottom w:val="0"/>
      <w:divBdr>
        <w:top w:val="none" w:sz="0" w:space="0" w:color="auto"/>
        <w:left w:val="none" w:sz="0" w:space="0" w:color="auto"/>
        <w:bottom w:val="none" w:sz="0" w:space="0" w:color="auto"/>
        <w:right w:val="none" w:sz="0" w:space="0" w:color="auto"/>
      </w:divBdr>
    </w:div>
    <w:div w:id="1448887085">
      <w:bodyDiv w:val="1"/>
      <w:marLeft w:val="0"/>
      <w:marRight w:val="0"/>
      <w:marTop w:val="0"/>
      <w:marBottom w:val="0"/>
      <w:divBdr>
        <w:top w:val="none" w:sz="0" w:space="0" w:color="auto"/>
        <w:left w:val="none" w:sz="0" w:space="0" w:color="auto"/>
        <w:bottom w:val="none" w:sz="0" w:space="0" w:color="auto"/>
        <w:right w:val="none" w:sz="0" w:space="0" w:color="auto"/>
      </w:divBdr>
    </w:div>
    <w:div w:id="1453329487">
      <w:bodyDiv w:val="1"/>
      <w:marLeft w:val="0"/>
      <w:marRight w:val="0"/>
      <w:marTop w:val="0"/>
      <w:marBottom w:val="0"/>
      <w:divBdr>
        <w:top w:val="none" w:sz="0" w:space="0" w:color="auto"/>
        <w:left w:val="none" w:sz="0" w:space="0" w:color="auto"/>
        <w:bottom w:val="none" w:sz="0" w:space="0" w:color="auto"/>
        <w:right w:val="none" w:sz="0" w:space="0" w:color="auto"/>
      </w:divBdr>
    </w:div>
    <w:div w:id="1500806383">
      <w:bodyDiv w:val="1"/>
      <w:marLeft w:val="0"/>
      <w:marRight w:val="0"/>
      <w:marTop w:val="0"/>
      <w:marBottom w:val="0"/>
      <w:divBdr>
        <w:top w:val="none" w:sz="0" w:space="0" w:color="auto"/>
        <w:left w:val="none" w:sz="0" w:space="0" w:color="auto"/>
        <w:bottom w:val="none" w:sz="0" w:space="0" w:color="auto"/>
        <w:right w:val="none" w:sz="0" w:space="0" w:color="auto"/>
      </w:divBdr>
    </w:div>
    <w:div w:id="1528105783">
      <w:bodyDiv w:val="1"/>
      <w:marLeft w:val="0"/>
      <w:marRight w:val="0"/>
      <w:marTop w:val="0"/>
      <w:marBottom w:val="0"/>
      <w:divBdr>
        <w:top w:val="none" w:sz="0" w:space="0" w:color="auto"/>
        <w:left w:val="none" w:sz="0" w:space="0" w:color="auto"/>
        <w:bottom w:val="none" w:sz="0" w:space="0" w:color="auto"/>
        <w:right w:val="none" w:sz="0" w:space="0" w:color="auto"/>
      </w:divBdr>
    </w:div>
    <w:div w:id="1659072537">
      <w:bodyDiv w:val="1"/>
      <w:marLeft w:val="0"/>
      <w:marRight w:val="0"/>
      <w:marTop w:val="0"/>
      <w:marBottom w:val="0"/>
      <w:divBdr>
        <w:top w:val="none" w:sz="0" w:space="0" w:color="auto"/>
        <w:left w:val="none" w:sz="0" w:space="0" w:color="auto"/>
        <w:bottom w:val="none" w:sz="0" w:space="0" w:color="auto"/>
        <w:right w:val="none" w:sz="0" w:space="0" w:color="auto"/>
      </w:divBdr>
    </w:div>
    <w:div w:id="1681545582">
      <w:bodyDiv w:val="1"/>
      <w:marLeft w:val="0"/>
      <w:marRight w:val="0"/>
      <w:marTop w:val="0"/>
      <w:marBottom w:val="0"/>
      <w:divBdr>
        <w:top w:val="none" w:sz="0" w:space="0" w:color="auto"/>
        <w:left w:val="none" w:sz="0" w:space="0" w:color="auto"/>
        <w:bottom w:val="none" w:sz="0" w:space="0" w:color="auto"/>
        <w:right w:val="none" w:sz="0" w:space="0" w:color="auto"/>
      </w:divBdr>
    </w:div>
    <w:div w:id="1688632142">
      <w:bodyDiv w:val="1"/>
      <w:marLeft w:val="0"/>
      <w:marRight w:val="0"/>
      <w:marTop w:val="0"/>
      <w:marBottom w:val="0"/>
      <w:divBdr>
        <w:top w:val="none" w:sz="0" w:space="0" w:color="auto"/>
        <w:left w:val="none" w:sz="0" w:space="0" w:color="auto"/>
        <w:bottom w:val="none" w:sz="0" w:space="0" w:color="auto"/>
        <w:right w:val="none" w:sz="0" w:space="0" w:color="auto"/>
      </w:divBdr>
    </w:div>
    <w:div w:id="1725712835">
      <w:bodyDiv w:val="1"/>
      <w:marLeft w:val="0"/>
      <w:marRight w:val="0"/>
      <w:marTop w:val="0"/>
      <w:marBottom w:val="0"/>
      <w:divBdr>
        <w:top w:val="none" w:sz="0" w:space="0" w:color="auto"/>
        <w:left w:val="none" w:sz="0" w:space="0" w:color="auto"/>
        <w:bottom w:val="none" w:sz="0" w:space="0" w:color="auto"/>
        <w:right w:val="none" w:sz="0" w:space="0" w:color="auto"/>
      </w:divBdr>
    </w:div>
    <w:div w:id="1804614466">
      <w:bodyDiv w:val="1"/>
      <w:marLeft w:val="0"/>
      <w:marRight w:val="0"/>
      <w:marTop w:val="0"/>
      <w:marBottom w:val="0"/>
      <w:divBdr>
        <w:top w:val="none" w:sz="0" w:space="0" w:color="auto"/>
        <w:left w:val="none" w:sz="0" w:space="0" w:color="auto"/>
        <w:bottom w:val="none" w:sz="0" w:space="0" w:color="auto"/>
        <w:right w:val="none" w:sz="0" w:space="0" w:color="auto"/>
      </w:divBdr>
    </w:div>
    <w:div w:id="1863666572">
      <w:bodyDiv w:val="1"/>
      <w:marLeft w:val="0"/>
      <w:marRight w:val="0"/>
      <w:marTop w:val="0"/>
      <w:marBottom w:val="0"/>
      <w:divBdr>
        <w:top w:val="none" w:sz="0" w:space="0" w:color="auto"/>
        <w:left w:val="none" w:sz="0" w:space="0" w:color="auto"/>
        <w:bottom w:val="none" w:sz="0" w:space="0" w:color="auto"/>
        <w:right w:val="none" w:sz="0" w:space="0" w:color="auto"/>
      </w:divBdr>
    </w:div>
    <w:div w:id="1876429710">
      <w:bodyDiv w:val="1"/>
      <w:marLeft w:val="0"/>
      <w:marRight w:val="0"/>
      <w:marTop w:val="0"/>
      <w:marBottom w:val="0"/>
      <w:divBdr>
        <w:top w:val="none" w:sz="0" w:space="0" w:color="auto"/>
        <w:left w:val="none" w:sz="0" w:space="0" w:color="auto"/>
        <w:bottom w:val="none" w:sz="0" w:space="0" w:color="auto"/>
        <w:right w:val="none" w:sz="0" w:space="0" w:color="auto"/>
      </w:divBdr>
    </w:div>
    <w:div w:id="1878883925">
      <w:bodyDiv w:val="1"/>
      <w:marLeft w:val="0"/>
      <w:marRight w:val="0"/>
      <w:marTop w:val="0"/>
      <w:marBottom w:val="0"/>
      <w:divBdr>
        <w:top w:val="none" w:sz="0" w:space="0" w:color="auto"/>
        <w:left w:val="none" w:sz="0" w:space="0" w:color="auto"/>
        <w:bottom w:val="none" w:sz="0" w:space="0" w:color="auto"/>
        <w:right w:val="none" w:sz="0" w:space="0" w:color="auto"/>
      </w:divBdr>
    </w:div>
    <w:div w:id="1900703313">
      <w:bodyDiv w:val="1"/>
      <w:marLeft w:val="0"/>
      <w:marRight w:val="0"/>
      <w:marTop w:val="0"/>
      <w:marBottom w:val="0"/>
      <w:divBdr>
        <w:top w:val="none" w:sz="0" w:space="0" w:color="auto"/>
        <w:left w:val="none" w:sz="0" w:space="0" w:color="auto"/>
        <w:bottom w:val="none" w:sz="0" w:space="0" w:color="auto"/>
        <w:right w:val="none" w:sz="0" w:space="0" w:color="auto"/>
      </w:divBdr>
    </w:div>
    <w:div w:id="1994095322">
      <w:bodyDiv w:val="1"/>
      <w:marLeft w:val="0"/>
      <w:marRight w:val="0"/>
      <w:marTop w:val="0"/>
      <w:marBottom w:val="0"/>
      <w:divBdr>
        <w:top w:val="none" w:sz="0" w:space="0" w:color="auto"/>
        <w:left w:val="none" w:sz="0" w:space="0" w:color="auto"/>
        <w:bottom w:val="none" w:sz="0" w:space="0" w:color="auto"/>
        <w:right w:val="none" w:sz="0" w:space="0" w:color="auto"/>
      </w:divBdr>
    </w:div>
    <w:div w:id="20283612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fontTable" Target="fontTable.xml"/><Relationship Id="rId3" Type="http://schemas.openxmlformats.org/officeDocument/2006/relationships/customXml" Target="../customXml/item3.xml"/><Relationship Id="rId7" Type="http://schemas.openxmlformats.org/officeDocument/2006/relationships/settings" Target="settings.xml"/><Relationship Id="rId12" Type="http://schemas.openxmlformats.org/officeDocument/2006/relationships/footer" Target="footer1.xml"/><Relationship Id="rId2" Type="http://schemas.openxmlformats.org/officeDocument/2006/relationships/customXml" Target="../customXml/item2.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eader" Target="header1.xml"/><Relationship Id="rId5" Type="http://schemas.openxmlformats.org/officeDocument/2006/relationships/numbering" Target="numbering.xml"/><Relationship Id="rId10" Type="http://schemas.openxmlformats.org/officeDocument/2006/relationships/endnotes" Target="endnotes.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ell\AppData\Roaming\Microsoft\Templates\Big%20wave%20letterhead.dotx" TargetMode="External"/></Relationships>
</file>

<file path=word/theme/theme1.xml><?xml version="1.0" encoding="utf-8"?>
<a:theme xmlns:a="http://schemas.openxmlformats.org/drawingml/2006/main" name="Office Theme">
  <a:themeElements>
    <a:clrScheme name="Custom 12">
      <a:dk1>
        <a:sysClr val="windowText" lastClr="000000"/>
      </a:dk1>
      <a:lt1>
        <a:sysClr val="window" lastClr="FFFFFF"/>
      </a:lt1>
      <a:dk2>
        <a:srgbClr val="17406D"/>
      </a:dk2>
      <a:lt2>
        <a:srgbClr val="DBEFF9"/>
      </a:lt2>
      <a:accent1>
        <a:srgbClr val="17406D"/>
      </a:accent1>
      <a:accent2>
        <a:srgbClr val="009DD9"/>
      </a:accent2>
      <a:accent3>
        <a:srgbClr val="0BD0D9"/>
      </a:accent3>
      <a:accent4>
        <a:srgbClr val="10CF9B"/>
      </a:accent4>
      <a:accent5>
        <a:srgbClr val="7CCA62"/>
      </a:accent5>
      <a:accent6>
        <a:srgbClr val="A5C249"/>
      </a:accent6>
      <a:hlink>
        <a:srgbClr val="F49100"/>
      </a:hlink>
      <a:folHlink>
        <a:srgbClr val="85DFD0"/>
      </a:folHlink>
    </a:clrScheme>
    <a:fontScheme name="Franklin Gothic">
      <a:majorFont>
        <a:latin typeface="Franklin Gothic Medium" panose="020B0603020102020204"/>
        <a:ea typeface=""/>
        <a:cs typeface=""/>
        <a:font script="Jpan" typeface="HG創英角ｺﾞｼｯｸUB"/>
        <a:font script="Hang" typeface="돋움"/>
        <a:font script="Hans" typeface="隶书"/>
        <a:font script="Hant" typeface="微軟正黑體"/>
        <a:font script="Arab" typeface="Tahoma"/>
        <a:font script="Hebr" typeface="Aharoni"/>
        <a:font script="Thai" typeface="Lily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Franklin Gothic Book" panose="020B0503020102020204"/>
        <a:ea typeface=""/>
        <a:cs typeface=""/>
        <a:font script="Jpan" typeface="HGｺﾞｼｯｸE"/>
        <a:font script="Hang" typeface="돋움"/>
        <a:font script="Hans" typeface="华文楷体"/>
        <a:font script="Hant" typeface="微軟正黑體"/>
        <a:font script="Arab" typeface="Tahoma"/>
        <a:font script="Hebr" typeface="Aharoni"/>
        <a:font script="Thai" typeface="Lily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Status xmlns="71af3243-3dd4-4a8d-8c0d-dd76da1f02a5">Not started</Status>
    <MediaServiceKeyPoints xmlns="71af3243-3dd4-4a8d-8c0d-dd76da1f02a5"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12" ma:contentTypeDescription="Create a new document." ma:contentTypeScope="" ma:versionID="a8a52e8c320b9a064ae3583ae3861c92">
  <xsd:schema xmlns:xsd="http://www.w3.org/2001/XMLSchema" xmlns:xs="http://www.w3.org/2001/XMLSchema" xmlns:p="http://schemas.microsoft.com/office/2006/metadata/properties" xmlns:ns2="71af3243-3dd4-4a8d-8c0d-dd76da1f02a5" xmlns:ns3="16c05727-aa75-4e4a-9b5f-8a80a1165891" targetNamespace="http://schemas.microsoft.com/office/2006/metadata/properties" ma:root="true" ma:fieldsID="88020cb39231a0945110f9cd888b521a" ns2:_="" ns3:_="">
    <xsd:import namespace="71af3243-3dd4-4a8d-8c0d-dd76da1f02a5"/>
    <xsd:import namespace="16c05727-aa75-4e4a-9b5f-8a80a1165891"/>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2: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element name="Status" ma:index="19" nillable="true" ma:displayName="Status" ma:default="Not started" ma:format="Dropdown" ma:internalName="Status">
      <xsd:simpleType>
        <xsd:restriction base="dms:Choice">
          <xsd:enumeration value="Not started"/>
          <xsd:enumeration value="In Progress"/>
          <xsd:enumeration value="Completed"/>
        </xsd:restriction>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A04023A-A2A1-445E-8B7C-04FB2DBA5906}">
  <ds:schemaRefs>
    <ds:schemaRef ds:uri="http://schemas.microsoft.com/sharepoint/v3/contenttype/forms"/>
  </ds:schemaRefs>
</ds:datastoreItem>
</file>

<file path=customXml/itemProps2.xml><?xml version="1.0" encoding="utf-8"?>
<ds:datastoreItem xmlns:ds="http://schemas.openxmlformats.org/officeDocument/2006/customXml" ds:itemID="{D072AD07-53A3-41FC-A530-2744C14395A4}">
  <ds:schemaRefs>
    <ds:schemaRef ds:uri="http://schemas.microsoft.com/office/2006/metadata/properties"/>
    <ds:schemaRef ds:uri="http://schemas.microsoft.com/office/infopath/2007/PartnerControls"/>
    <ds:schemaRef ds:uri="71af3243-3dd4-4a8d-8c0d-dd76da1f02a5"/>
  </ds:schemaRefs>
</ds:datastoreItem>
</file>

<file path=customXml/itemProps3.xml><?xml version="1.0" encoding="utf-8"?>
<ds:datastoreItem xmlns:ds="http://schemas.openxmlformats.org/officeDocument/2006/customXml" ds:itemID="{62D5B660-4932-4A22-8C59-4E5235DA80D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af3243-3dd4-4a8d-8c0d-dd76da1f02a5"/>
    <ds:schemaRef ds:uri="16c05727-aa75-4e4a-9b5f-8a80a11658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A47AA90A-BD76-40D3-8862-149EDED5C2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Big wave letterhead.dotx</Template>
  <TotalTime>0</TotalTime>
  <Pages>3</Pages>
  <Words>556</Words>
  <Characters>3171</Characters>
  <Application>Microsoft Office Word</Application>
  <DocSecurity>0</DocSecurity>
  <Lines>26</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2024-02-06T14:07:00Z</dcterms:created>
  <dcterms:modified xsi:type="dcterms:W3CDTF">2024-02-06T14:18:00Z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